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 xml:space="preserve">机密程度：机密                                                                          </w:t>
      </w:r>
    </w:p>
    <w:p>
      <w:pPr>
        <w:spacing w:line="300" w:lineRule="auto"/>
        <w:jc w:val="center"/>
        <w:rPr>
          <w:rFonts w:ascii="微软雅黑" w:hAnsi="微软雅黑"/>
          <w:spacing w:val="20"/>
          <w:sz w:val="72"/>
          <w:szCs w:val="72"/>
        </w:rPr>
      </w:pPr>
    </w:p>
    <w:p>
      <w:pPr>
        <w:pStyle w:val="12"/>
      </w:pPr>
      <w:r>
        <w:rPr>
          <w:rFonts w:hint="eastAsia"/>
        </w:rPr>
        <w:t>小鹏汽车新零售授权经营</w:t>
      </w:r>
    </w:p>
    <w:p>
      <w:pPr>
        <w:pStyle w:val="12"/>
        <w:rPr>
          <w:rFonts w:hint="eastAsia"/>
          <w:spacing w:val="56"/>
        </w:rPr>
      </w:pPr>
      <w:r>
        <w:rPr>
          <w:rFonts w:hint="eastAsia"/>
          <w:spacing w:val="56"/>
        </w:rPr>
        <w:t>商业计划书</w:t>
      </w:r>
    </w:p>
    <w:p>
      <w:pPr>
        <w:rPr>
          <w:rFonts w:hint="eastAsia"/>
          <w:spacing w:val="56"/>
        </w:rPr>
      </w:pPr>
    </w:p>
    <w:p>
      <w:pPr>
        <w:rPr>
          <w:rFonts w:hint="eastAsia" w:eastAsia="微软雅黑"/>
          <w:spacing w:val="56"/>
          <w:lang w:val="en-US" w:eastAsia="zh-CN"/>
        </w:rPr>
      </w:pPr>
      <w:r>
        <w:rPr>
          <w:rFonts w:hint="eastAsia"/>
          <w:spacing w:val="56"/>
          <w:lang w:val="en-US" w:eastAsia="zh-CN"/>
        </w:rPr>
        <w:t xml:space="preserve">          </w:t>
      </w:r>
      <w:r>
        <w:rPr>
          <w:rFonts w:hint="eastAsia"/>
          <w:spacing w:val="56"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pacing w:val="56"/>
          <w:sz w:val="32"/>
          <w:szCs w:val="40"/>
          <w:lang w:val="en-US" w:eastAsia="zh-CN"/>
        </w:rPr>
        <w:t xml:space="preserve">     （体验中心）</w:t>
      </w:r>
    </w:p>
    <w:p>
      <w:pPr>
        <w:spacing w:line="300" w:lineRule="auto"/>
        <w:jc w:val="center"/>
        <w:rPr>
          <w:rFonts w:ascii="微软雅黑" w:hAnsi="微软雅黑"/>
          <w:sz w:val="44"/>
        </w:rPr>
      </w:pPr>
    </w:p>
    <w:p>
      <w:pPr>
        <w:spacing w:line="300" w:lineRule="auto"/>
        <w:jc w:val="center"/>
        <w:rPr>
          <w:rFonts w:ascii="微软雅黑" w:hAnsi="微软雅黑"/>
          <w:sz w:val="44"/>
        </w:rPr>
      </w:pPr>
    </w:p>
    <w:p>
      <w:pPr>
        <w:spacing w:line="300" w:lineRule="auto"/>
        <w:jc w:val="center"/>
        <w:rPr>
          <w:rFonts w:ascii="微软雅黑" w:hAnsi="微软雅黑"/>
          <w:sz w:val="44"/>
        </w:rPr>
      </w:pPr>
    </w:p>
    <w:p>
      <w:pPr>
        <w:spacing w:line="300" w:lineRule="auto"/>
        <w:jc w:val="center"/>
        <w:rPr>
          <w:rFonts w:ascii="微软雅黑" w:hAnsi="微软雅黑"/>
          <w:sz w:val="44"/>
        </w:rPr>
      </w:pPr>
    </w:p>
    <w:p>
      <w:pPr>
        <w:spacing w:line="300" w:lineRule="auto"/>
        <w:jc w:val="center"/>
        <w:rPr>
          <w:rFonts w:ascii="微软雅黑" w:hAnsi="微软雅黑"/>
          <w:sz w:val="44"/>
        </w:rPr>
      </w:pPr>
    </w:p>
    <w:p>
      <w:pPr>
        <w:spacing w:line="300" w:lineRule="auto"/>
        <w:ind w:left="1470" w:leftChars="700" w:firstLine="600" w:firstLineChars="200"/>
        <w:rPr>
          <w:rFonts w:ascii="微软雅黑" w:hAnsi="微软雅黑"/>
          <w:sz w:val="30"/>
          <w:szCs w:val="30"/>
          <w:u w:val="single"/>
        </w:rPr>
      </w:pPr>
      <w:r>
        <w:rPr>
          <w:rFonts w:hint="eastAsia" w:ascii="微软雅黑" w:hAnsi="微软雅黑"/>
          <w:sz w:val="30"/>
          <w:szCs w:val="30"/>
        </w:rPr>
        <w:t>申请公司：</w:t>
      </w:r>
      <w:r>
        <w:rPr>
          <w:rFonts w:hint="eastAsia" w:ascii="微软雅黑" w:hAnsi="微软雅黑"/>
          <w:sz w:val="30"/>
          <w:szCs w:val="30"/>
          <w:u w:val="single"/>
        </w:rPr>
        <w:t xml:space="preserve">                </w:t>
      </w:r>
      <w:r>
        <w:rPr>
          <w:rFonts w:ascii="微软雅黑" w:hAnsi="微软雅黑"/>
          <w:sz w:val="30"/>
          <w:szCs w:val="30"/>
          <w:u w:val="single"/>
        </w:rPr>
        <w:t xml:space="preserve">     </w:t>
      </w:r>
      <w:r>
        <w:rPr>
          <w:rFonts w:hint="eastAsia" w:ascii="微软雅黑" w:hAnsi="微软雅黑"/>
          <w:i/>
          <w:color w:val="BFBFBF" w:themeColor="background1" w:themeShade="BF"/>
          <w:sz w:val="24"/>
          <w:szCs w:val="30"/>
        </w:rPr>
        <w:t>（自然人申请则不用填写）</w:t>
      </w:r>
    </w:p>
    <w:p>
      <w:pPr>
        <w:spacing w:line="300" w:lineRule="auto"/>
        <w:ind w:left="1470" w:leftChars="700" w:firstLine="600" w:firstLineChars="200"/>
        <w:rPr>
          <w:rFonts w:ascii="微软雅黑" w:hAnsi="微软雅黑"/>
          <w:sz w:val="30"/>
          <w:szCs w:val="30"/>
          <w:u w:val="single"/>
        </w:rPr>
      </w:pPr>
      <w:r>
        <w:rPr>
          <w:rFonts w:hint="eastAsia" w:ascii="微软雅黑" w:hAnsi="微软雅黑"/>
          <w:sz w:val="30"/>
          <w:szCs w:val="30"/>
        </w:rPr>
        <w:t>申 请 人：</w:t>
      </w:r>
      <w:r>
        <w:rPr>
          <w:rFonts w:hint="eastAsia" w:ascii="微软雅黑" w:hAnsi="微软雅黑"/>
          <w:sz w:val="30"/>
          <w:szCs w:val="30"/>
          <w:u w:val="single"/>
        </w:rPr>
        <w:t xml:space="preserve"> </w:t>
      </w:r>
      <w:r>
        <w:rPr>
          <w:rFonts w:ascii="微软雅黑" w:hAnsi="微软雅黑"/>
          <w:sz w:val="30"/>
          <w:szCs w:val="30"/>
          <w:u w:val="single"/>
        </w:rPr>
        <w:t xml:space="preserve">                    </w:t>
      </w:r>
    </w:p>
    <w:p>
      <w:pPr>
        <w:spacing w:line="300" w:lineRule="auto"/>
        <w:ind w:left="1470" w:leftChars="700" w:firstLine="600" w:firstLineChars="200"/>
        <w:rPr>
          <w:rFonts w:ascii="微软雅黑" w:hAnsi="微软雅黑"/>
          <w:sz w:val="30"/>
          <w:szCs w:val="30"/>
          <w:u w:val="single"/>
        </w:rPr>
      </w:pPr>
      <w:r>
        <w:rPr>
          <w:rFonts w:hint="eastAsia" w:ascii="微软雅黑" w:hAnsi="微软雅黑"/>
          <w:sz w:val="30"/>
          <w:szCs w:val="30"/>
        </w:rPr>
        <w:t>申请省份：</w:t>
      </w:r>
      <w:r>
        <w:rPr>
          <w:rFonts w:hint="eastAsia" w:ascii="微软雅黑" w:hAnsi="微软雅黑"/>
          <w:sz w:val="30"/>
          <w:szCs w:val="30"/>
          <w:u w:val="single"/>
        </w:rPr>
        <w:t xml:space="preserve">                     </w:t>
      </w:r>
    </w:p>
    <w:p>
      <w:pPr>
        <w:spacing w:line="300" w:lineRule="auto"/>
        <w:ind w:left="1470" w:leftChars="700" w:firstLine="600" w:firstLineChars="200"/>
        <w:rPr>
          <w:rFonts w:ascii="微软雅黑" w:hAnsi="微软雅黑"/>
          <w:sz w:val="30"/>
          <w:szCs w:val="30"/>
        </w:rPr>
      </w:pPr>
      <w:r>
        <w:rPr>
          <w:rFonts w:hint="eastAsia" w:ascii="微软雅黑" w:hAnsi="微软雅黑"/>
          <w:sz w:val="30"/>
          <w:szCs w:val="30"/>
        </w:rPr>
        <w:t>申请城市：</w:t>
      </w:r>
      <w:r>
        <w:rPr>
          <w:rFonts w:hint="eastAsia" w:ascii="微软雅黑" w:hAnsi="微软雅黑"/>
          <w:sz w:val="30"/>
          <w:szCs w:val="30"/>
          <w:u w:val="single"/>
        </w:rPr>
        <w:t xml:space="preserve">                     </w:t>
      </w:r>
    </w:p>
    <w:p>
      <w:pPr>
        <w:spacing w:line="300" w:lineRule="auto"/>
        <w:ind w:left="1470" w:leftChars="700" w:firstLine="600" w:firstLineChars="200"/>
        <w:rPr>
          <w:rFonts w:ascii="微软雅黑" w:hAnsi="微软雅黑"/>
          <w:sz w:val="30"/>
          <w:szCs w:val="30"/>
        </w:rPr>
      </w:pPr>
      <w:r>
        <w:rPr>
          <w:rFonts w:hint="eastAsia" w:ascii="微软雅黑" w:hAnsi="微软雅黑"/>
          <w:sz w:val="30"/>
          <w:szCs w:val="30"/>
        </w:rPr>
        <w:t>联系电话：</w:t>
      </w:r>
      <w:r>
        <w:rPr>
          <w:rFonts w:hint="eastAsia" w:ascii="微软雅黑" w:hAnsi="微软雅黑"/>
          <w:sz w:val="30"/>
          <w:szCs w:val="30"/>
          <w:u w:val="single"/>
        </w:rPr>
        <w:t xml:space="preserve">                     </w:t>
      </w:r>
    </w:p>
    <w:p>
      <w:pPr>
        <w:spacing w:line="300" w:lineRule="auto"/>
        <w:ind w:left="1470" w:leftChars="700" w:firstLine="600" w:firstLineChars="200"/>
        <w:rPr>
          <w:rFonts w:ascii="微软雅黑" w:hAnsi="微软雅黑"/>
          <w:sz w:val="30"/>
          <w:szCs w:val="30"/>
          <w:u w:val="single"/>
        </w:rPr>
      </w:pPr>
      <w:r>
        <w:rPr>
          <w:rFonts w:hint="eastAsia" w:ascii="微软雅黑" w:hAnsi="微软雅黑"/>
          <w:sz w:val="30"/>
          <w:szCs w:val="30"/>
        </w:rPr>
        <w:t>申请日期：</w:t>
      </w:r>
      <w:r>
        <w:rPr>
          <w:rFonts w:hint="eastAsia" w:ascii="微软雅黑" w:hAnsi="微软雅黑"/>
          <w:sz w:val="30"/>
          <w:szCs w:val="30"/>
          <w:u w:val="single"/>
        </w:rPr>
        <w:t xml:space="preserve">     </w:t>
      </w:r>
      <w:r>
        <w:rPr>
          <w:rFonts w:hint="eastAsia" w:ascii="微软雅黑" w:hAnsi="微软雅黑"/>
          <w:sz w:val="30"/>
          <w:szCs w:val="30"/>
        </w:rPr>
        <w:t>年</w:t>
      </w:r>
      <w:r>
        <w:rPr>
          <w:rFonts w:hint="eastAsia" w:ascii="微软雅黑" w:hAnsi="微软雅黑"/>
          <w:sz w:val="30"/>
          <w:szCs w:val="30"/>
          <w:u w:val="single"/>
        </w:rPr>
        <w:t xml:space="preserve">     </w:t>
      </w:r>
      <w:r>
        <w:rPr>
          <w:rFonts w:hint="eastAsia" w:ascii="微软雅黑" w:hAnsi="微软雅黑"/>
          <w:sz w:val="30"/>
          <w:szCs w:val="30"/>
        </w:rPr>
        <w:t>月</w:t>
      </w:r>
      <w:r>
        <w:rPr>
          <w:rFonts w:hint="eastAsia" w:ascii="微软雅黑" w:hAnsi="微软雅黑"/>
          <w:sz w:val="30"/>
          <w:szCs w:val="30"/>
          <w:u w:val="single"/>
        </w:rPr>
        <w:t xml:space="preserve">     </w:t>
      </w:r>
      <w:r>
        <w:rPr>
          <w:rFonts w:hint="eastAsia" w:ascii="微软雅黑" w:hAnsi="微软雅黑"/>
          <w:sz w:val="30"/>
          <w:szCs w:val="30"/>
        </w:rPr>
        <w:t>日</w:t>
      </w:r>
    </w:p>
    <w:p>
      <w:pPr>
        <w:autoSpaceDE w:val="0"/>
        <w:autoSpaceDN w:val="0"/>
        <w:adjustRightInd w:val="0"/>
        <w:rPr>
          <w:rFonts w:ascii="微软雅黑" w:hAnsi="微软雅黑" w:cs="宋体"/>
          <w:sz w:val="18"/>
          <w:szCs w:val="18"/>
          <w:highlight w:val="yellow"/>
        </w:rPr>
      </w:pPr>
    </w:p>
    <w:p>
      <w:pPr>
        <w:widowControl/>
        <w:jc w:val="left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br w:type="page"/>
      </w:r>
    </w:p>
    <w:p>
      <w:pPr>
        <w:widowControl/>
        <w:jc w:val="left"/>
        <w:rPr>
          <w:rFonts w:ascii="微软雅黑" w:hAnsi="微软雅黑" w:cs="宋体"/>
          <w:sz w:val="18"/>
          <w:szCs w:val="18"/>
        </w:rPr>
      </w:pPr>
    </w:p>
    <w:p>
      <w:pPr>
        <w:pStyle w:val="2"/>
      </w:pPr>
      <w:r>
        <w:rPr>
          <w:rFonts w:hint="eastAsia"/>
        </w:rPr>
        <w:t>声</w:t>
      </w:r>
      <w:r>
        <w:t xml:space="preserve">   </w:t>
      </w:r>
      <w:r>
        <w:rPr>
          <w:rFonts w:hint="eastAsia"/>
        </w:rPr>
        <w:t>明</w:t>
      </w:r>
    </w:p>
    <w:p>
      <w:pPr>
        <w:spacing w:line="440" w:lineRule="exact"/>
        <w:ind w:firstLine="420" w:firstLineChars="200"/>
        <w:rPr>
          <w:rFonts w:ascii="微软雅黑" w:hAnsi="微软雅黑" w:cs="Arial"/>
          <w:b/>
          <w:szCs w:val="21"/>
        </w:rPr>
      </w:pPr>
      <w:r>
        <w:rPr>
          <w:rFonts w:ascii="微软雅黑" w:hAnsi="微软雅黑" w:cs="Arial"/>
          <w:b/>
          <w:szCs w:val="21"/>
        </w:rPr>
        <w:t>作为</w:t>
      </w:r>
      <w:r>
        <w:rPr>
          <w:rFonts w:hint="eastAsia" w:ascii="微软雅黑" w:hAnsi="微软雅黑" w:cs="Arial"/>
          <w:b/>
          <w:szCs w:val="21"/>
        </w:rPr>
        <w:t>小鹏汽车销售有限公司</w:t>
      </w:r>
      <w:r>
        <w:rPr>
          <w:rFonts w:ascii="微软雅黑" w:hAnsi="微软雅黑" w:cs="Arial"/>
          <w:b/>
          <w:szCs w:val="21"/>
        </w:rPr>
        <w:t>（以下简称[</w:t>
      </w:r>
      <w:r>
        <w:rPr>
          <w:rFonts w:hint="eastAsia" w:ascii="微软雅黑" w:hAnsi="微软雅黑" w:cs="Arial"/>
          <w:b/>
          <w:szCs w:val="21"/>
        </w:rPr>
        <w:t>小鹏汽车</w:t>
      </w:r>
      <w:r>
        <w:rPr>
          <w:rFonts w:ascii="微软雅黑" w:hAnsi="微软雅黑" w:cs="Arial"/>
          <w:b/>
          <w:szCs w:val="21"/>
        </w:rPr>
        <w:t>]）</w:t>
      </w:r>
      <w:r>
        <w:rPr>
          <w:rFonts w:hint="eastAsia" w:ascii="微软雅黑" w:hAnsi="微软雅黑" w:cs="Arial"/>
          <w:b/>
          <w:szCs w:val="21"/>
        </w:rPr>
        <w:t>新零售授权经营商</w:t>
      </w:r>
      <w:r>
        <w:rPr>
          <w:rFonts w:ascii="微软雅黑" w:hAnsi="微软雅黑" w:cs="Arial"/>
          <w:b/>
          <w:szCs w:val="21"/>
        </w:rPr>
        <w:t>的申请</w:t>
      </w:r>
      <w:r>
        <w:rPr>
          <w:rFonts w:hint="eastAsia" w:ascii="微软雅黑" w:hAnsi="微软雅黑" w:cs="Arial"/>
          <w:b/>
          <w:szCs w:val="21"/>
        </w:rPr>
        <w:t>人/公司</w:t>
      </w:r>
      <w:r>
        <w:rPr>
          <w:rFonts w:ascii="微软雅黑" w:hAnsi="微软雅黑" w:cs="Arial"/>
          <w:b/>
          <w:szCs w:val="21"/>
        </w:rPr>
        <w:t>，自愿遵守如下承诺：</w:t>
      </w:r>
    </w:p>
    <w:p>
      <w:pPr>
        <w:pStyle w:val="21"/>
        <w:numPr>
          <w:ilvl w:val="0"/>
          <w:numId w:val="3"/>
        </w:numPr>
        <w:adjustRightInd w:val="0"/>
        <w:spacing w:line="440" w:lineRule="exact"/>
        <w:ind w:left="426" w:hanging="426" w:firstLineChars="0"/>
        <w:jc w:val="left"/>
        <w:textAlignment w:val="baseline"/>
        <w:rPr>
          <w:rFonts w:ascii="微软雅黑" w:hAnsi="微软雅黑" w:cs="Arial"/>
          <w:szCs w:val="21"/>
        </w:rPr>
      </w:pPr>
      <w:r>
        <w:rPr>
          <w:rFonts w:ascii="微软雅黑" w:hAnsi="微软雅黑" w:cs="Arial"/>
          <w:szCs w:val="21"/>
        </w:rPr>
        <w:t>本</w:t>
      </w:r>
      <w:r>
        <w:rPr>
          <w:rFonts w:hint="eastAsia" w:ascii="微软雅黑" w:hAnsi="微软雅黑" w:cs="Arial"/>
          <w:szCs w:val="21"/>
        </w:rPr>
        <w:t>人</w:t>
      </w:r>
      <w:r>
        <w:rPr>
          <w:rFonts w:ascii="微软雅黑" w:hAnsi="微软雅黑" w:cs="Arial"/>
          <w:szCs w:val="21"/>
        </w:rPr>
        <w:t>/</w:t>
      </w:r>
      <w:r>
        <w:rPr>
          <w:rFonts w:hint="eastAsia" w:ascii="微软雅黑" w:hAnsi="微软雅黑" w:cs="Arial"/>
          <w:szCs w:val="21"/>
        </w:rPr>
        <w:t>公司承诺</w:t>
      </w:r>
      <w:r>
        <w:rPr>
          <w:rFonts w:ascii="微软雅黑" w:hAnsi="微软雅黑" w:cs="Arial"/>
          <w:szCs w:val="21"/>
        </w:rPr>
        <w:t>按本</w:t>
      </w:r>
      <w:r>
        <w:rPr>
          <w:rFonts w:hint="eastAsia" w:ascii="微软雅黑" w:hAnsi="微软雅黑" w:cs="Arial"/>
          <w:szCs w:val="21"/>
        </w:rPr>
        <w:t>计划</w:t>
      </w:r>
      <w:r>
        <w:rPr>
          <w:rFonts w:ascii="微软雅黑" w:hAnsi="微软雅黑" w:cs="Arial"/>
          <w:szCs w:val="21"/>
        </w:rPr>
        <w:t>书要求所提供的所有资料和信息都是</w:t>
      </w:r>
      <w:r>
        <w:rPr>
          <w:rFonts w:hint="eastAsia" w:ascii="微软雅黑" w:hAnsi="微软雅黑" w:cs="Arial"/>
          <w:szCs w:val="21"/>
        </w:rPr>
        <w:t>客观、</w:t>
      </w:r>
      <w:r>
        <w:rPr>
          <w:rFonts w:ascii="微软雅黑" w:hAnsi="微软雅黑" w:cs="Arial"/>
          <w:szCs w:val="21"/>
        </w:rPr>
        <w:t>真实</w:t>
      </w:r>
      <w:r>
        <w:rPr>
          <w:rFonts w:hint="eastAsia" w:ascii="微软雅黑" w:hAnsi="微软雅黑" w:cs="Arial"/>
          <w:szCs w:val="21"/>
        </w:rPr>
        <w:t>、准确</w:t>
      </w:r>
      <w:r>
        <w:rPr>
          <w:rFonts w:ascii="微软雅黑" w:hAnsi="微软雅黑" w:cs="Arial"/>
          <w:szCs w:val="21"/>
        </w:rPr>
        <w:t>的</w:t>
      </w:r>
      <w:r>
        <w:rPr>
          <w:rFonts w:hint="eastAsia" w:ascii="微软雅黑" w:hAnsi="微软雅黑" w:cs="Arial"/>
          <w:szCs w:val="21"/>
        </w:rPr>
        <w:t>。</w:t>
      </w:r>
      <w:r>
        <w:rPr>
          <w:rFonts w:ascii="微软雅黑" w:hAnsi="微软雅黑" w:cs="Arial"/>
          <w:szCs w:val="21"/>
        </w:rPr>
        <w:t>无论何种原因，所呈交的相关申请资料中如</w:t>
      </w:r>
      <w:r>
        <w:rPr>
          <w:rFonts w:hint="eastAsia" w:ascii="微软雅黑" w:hAnsi="微软雅黑" w:cs="Arial"/>
          <w:szCs w:val="21"/>
        </w:rPr>
        <w:t>发现</w:t>
      </w:r>
      <w:r>
        <w:rPr>
          <w:rFonts w:ascii="微软雅黑" w:hAnsi="微软雅黑" w:cs="Arial"/>
          <w:szCs w:val="21"/>
        </w:rPr>
        <w:t>有</w:t>
      </w:r>
      <w:r>
        <w:rPr>
          <w:rFonts w:hint="eastAsia" w:ascii="微软雅黑" w:hAnsi="微软雅黑" w:cs="Arial"/>
          <w:szCs w:val="21"/>
        </w:rPr>
        <w:t>虚假</w:t>
      </w:r>
      <w:r>
        <w:rPr>
          <w:rFonts w:ascii="微软雅黑" w:hAnsi="微软雅黑" w:cs="Arial"/>
          <w:szCs w:val="21"/>
        </w:rPr>
        <w:t>内容，[</w:t>
      </w:r>
      <w:r>
        <w:rPr>
          <w:rFonts w:hint="eastAsia" w:ascii="微软雅黑" w:hAnsi="微软雅黑" w:cs="Arial"/>
          <w:szCs w:val="21"/>
        </w:rPr>
        <w:t>小鹏汽车</w:t>
      </w:r>
      <w:r>
        <w:rPr>
          <w:rFonts w:ascii="微软雅黑" w:hAnsi="微软雅黑" w:cs="Arial"/>
          <w:szCs w:val="21"/>
        </w:rPr>
        <w:t>]将有权</w:t>
      </w:r>
      <w:r>
        <w:rPr>
          <w:rFonts w:hint="eastAsia" w:ascii="微软雅黑" w:hAnsi="微软雅黑" w:cs="Arial"/>
          <w:szCs w:val="21"/>
        </w:rPr>
        <w:t>废止其</w:t>
      </w:r>
      <w:r>
        <w:rPr>
          <w:rFonts w:ascii="微软雅黑" w:hAnsi="微软雅黑" w:cs="Arial"/>
          <w:szCs w:val="21"/>
        </w:rPr>
        <w:t>申请</w:t>
      </w:r>
      <w:r>
        <w:rPr>
          <w:rFonts w:hint="eastAsia" w:ascii="微软雅黑" w:hAnsi="微软雅黑" w:cs="Arial"/>
          <w:szCs w:val="21"/>
        </w:rPr>
        <w:t>资格或解除合同</w:t>
      </w:r>
      <w:r>
        <w:rPr>
          <w:rFonts w:ascii="微软雅黑" w:hAnsi="微软雅黑" w:cs="Arial"/>
          <w:szCs w:val="21"/>
        </w:rPr>
        <w:t>；</w:t>
      </w:r>
    </w:p>
    <w:p>
      <w:pPr>
        <w:pStyle w:val="21"/>
        <w:numPr>
          <w:ilvl w:val="0"/>
          <w:numId w:val="3"/>
        </w:numPr>
        <w:adjustRightInd w:val="0"/>
        <w:spacing w:line="440" w:lineRule="exact"/>
        <w:ind w:firstLineChars="0"/>
        <w:jc w:val="left"/>
        <w:textAlignment w:val="baseline"/>
        <w:rPr>
          <w:rFonts w:ascii="微软雅黑" w:hAnsi="微软雅黑" w:cs="Arial"/>
          <w:szCs w:val="21"/>
        </w:rPr>
      </w:pPr>
      <w:r>
        <w:rPr>
          <w:rFonts w:ascii="微软雅黑" w:hAnsi="微软雅黑" w:cs="Arial"/>
          <w:szCs w:val="21"/>
        </w:rPr>
        <w:t>本</w:t>
      </w:r>
      <w:r>
        <w:rPr>
          <w:rFonts w:hint="eastAsia" w:ascii="微软雅黑" w:hAnsi="微软雅黑" w:cs="Arial"/>
          <w:szCs w:val="21"/>
        </w:rPr>
        <w:t>人/公司</w:t>
      </w:r>
      <w:r>
        <w:rPr>
          <w:rFonts w:ascii="微软雅黑" w:hAnsi="微软雅黑" w:cs="Arial"/>
          <w:szCs w:val="21"/>
        </w:rPr>
        <w:t>承诺提供计划书所要求资料</w:t>
      </w:r>
      <w:r>
        <w:rPr>
          <w:rFonts w:hint="eastAsia" w:ascii="微软雅黑" w:hAnsi="微软雅黑" w:cs="Arial"/>
          <w:szCs w:val="21"/>
        </w:rPr>
        <w:t>的完整性</w:t>
      </w:r>
      <w:r>
        <w:rPr>
          <w:rFonts w:ascii="微软雅黑" w:hAnsi="微软雅黑" w:cs="Arial"/>
          <w:szCs w:val="21"/>
        </w:rPr>
        <w:t>，如因资料</w:t>
      </w:r>
      <w:r>
        <w:rPr>
          <w:rFonts w:hint="eastAsia" w:ascii="微软雅黑" w:hAnsi="微软雅黑" w:cs="Arial"/>
          <w:szCs w:val="21"/>
        </w:rPr>
        <w:t>缺失或</w:t>
      </w:r>
      <w:r>
        <w:rPr>
          <w:rFonts w:ascii="微软雅黑" w:hAnsi="微软雅黑" w:cs="Arial"/>
          <w:szCs w:val="21"/>
        </w:rPr>
        <w:t>不完整造成[</w:t>
      </w:r>
      <w:r>
        <w:rPr>
          <w:rFonts w:hint="eastAsia" w:ascii="微软雅黑" w:hAnsi="微软雅黑" w:cs="Arial"/>
          <w:szCs w:val="21"/>
        </w:rPr>
        <w:t>小鹏汽车</w:t>
      </w:r>
      <w:r>
        <w:rPr>
          <w:rFonts w:ascii="微软雅黑" w:hAnsi="微软雅黑" w:cs="Arial"/>
          <w:szCs w:val="21"/>
        </w:rPr>
        <w:t>]做出不利的判断，一切责任由</w:t>
      </w:r>
      <w:r>
        <w:rPr>
          <w:rFonts w:hint="eastAsia" w:ascii="微软雅黑" w:hAnsi="微软雅黑" w:cs="Arial"/>
          <w:szCs w:val="21"/>
        </w:rPr>
        <w:t>人/</w:t>
      </w:r>
      <w:r>
        <w:rPr>
          <w:rFonts w:ascii="微软雅黑" w:hAnsi="微软雅黑" w:cs="Arial"/>
          <w:szCs w:val="21"/>
        </w:rPr>
        <w:t>本</w:t>
      </w:r>
      <w:r>
        <w:rPr>
          <w:rFonts w:hint="eastAsia" w:ascii="微软雅黑" w:hAnsi="微软雅黑" w:cs="Arial"/>
          <w:szCs w:val="21"/>
        </w:rPr>
        <w:t>公司</w:t>
      </w:r>
      <w:r>
        <w:rPr>
          <w:rFonts w:ascii="微软雅黑" w:hAnsi="微软雅黑" w:cs="Arial"/>
          <w:szCs w:val="21"/>
        </w:rPr>
        <w:t>承担，[</w:t>
      </w:r>
      <w:r>
        <w:rPr>
          <w:rFonts w:hint="eastAsia" w:ascii="微软雅黑" w:hAnsi="微软雅黑" w:cs="Arial"/>
          <w:szCs w:val="21"/>
        </w:rPr>
        <w:t>小鹏汽车</w:t>
      </w:r>
      <w:r>
        <w:rPr>
          <w:rFonts w:ascii="微软雅黑" w:hAnsi="微软雅黑" w:cs="Arial"/>
          <w:szCs w:val="21"/>
        </w:rPr>
        <w:t>]将有权</w:t>
      </w:r>
      <w:r>
        <w:rPr>
          <w:rFonts w:hint="eastAsia" w:ascii="微软雅黑" w:hAnsi="微软雅黑" w:cs="Arial"/>
          <w:szCs w:val="21"/>
        </w:rPr>
        <w:t>废止本人/公司</w:t>
      </w:r>
      <w:r>
        <w:rPr>
          <w:rFonts w:ascii="微软雅黑" w:hAnsi="微软雅黑" w:cs="Arial"/>
          <w:szCs w:val="21"/>
        </w:rPr>
        <w:t>申请</w:t>
      </w:r>
      <w:r>
        <w:rPr>
          <w:rFonts w:hint="eastAsia" w:ascii="微软雅黑" w:hAnsi="微软雅黑" w:cs="Arial"/>
          <w:szCs w:val="21"/>
        </w:rPr>
        <w:t>资格或解除合同</w:t>
      </w:r>
      <w:r>
        <w:rPr>
          <w:rFonts w:ascii="微软雅黑" w:hAnsi="微软雅黑" w:cs="Arial"/>
          <w:szCs w:val="21"/>
        </w:rPr>
        <w:t>；</w:t>
      </w:r>
    </w:p>
    <w:p>
      <w:pPr>
        <w:pStyle w:val="21"/>
        <w:numPr>
          <w:ilvl w:val="0"/>
          <w:numId w:val="4"/>
        </w:numPr>
        <w:adjustRightInd w:val="0"/>
        <w:spacing w:line="440" w:lineRule="exact"/>
        <w:ind w:firstLineChars="0"/>
        <w:textAlignment w:val="baseline"/>
        <w:rPr>
          <w:rFonts w:ascii="微软雅黑" w:hAnsi="微软雅黑" w:cs="Arial"/>
          <w:szCs w:val="21"/>
        </w:rPr>
      </w:pPr>
      <w:r>
        <w:rPr>
          <w:rFonts w:hint="eastAsia" w:ascii="微软雅黑" w:hAnsi="微软雅黑" w:cs="Arial"/>
          <w:szCs w:val="21"/>
        </w:rPr>
        <w:t>本人/公司同意[小鹏汽车]对认为有必要核实的信息和资料进行调查，并提供无保留的协助，不能认为该调查对申请者隐私构成侵犯；</w:t>
      </w:r>
    </w:p>
    <w:p>
      <w:pPr>
        <w:pStyle w:val="21"/>
        <w:numPr>
          <w:ilvl w:val="0"/>
          <w:numId w:val="4"/>
        </w:numPr>
        <w:adjustRightInd w:val="0"/>
        <w:spacing w:line="440" w:lineRule="exact"/>
        <w:ind w:firstLineChars="0"/>
        <w:jc w:val="left"/>
        <w:textAlignment w:val="baseline"/>
        <w:rPr>
          <w:rFonts w:ascii="微软雅黑" w:hAnsi="微软雅黑" w:cs="Arial"/>
          <w:szCs w:val="21"/>
        </w:rPr>
      </w:pPr>
      <w:r>
        <w:rPr>
          <w:rFonts w:ascii="微软雅黑" w:hAnsi="微软雅黑" w:cs="Arial"/>
          <w:szCs w:val="21"/>
        </w:rPr>
        <w:t>在申请过程中，若[</w:t>
      </w:r>
      <w:r>
        <w:rPr>
          <w:rFonts w:hint="eastAsia" w:ascii="微软雅黑" w:hAnsi="微软雅黑" w:cs="Arial"/>
          <w:szCs w:val="21"/>
        </w:rPr>
        <w:t>小鹏汽车</w:t>
      </w:r>
      <w:r>
        <w:rPr>
          <w:rFonts w:ascii="微软雅黑" w:hAnsi="微软雅黑" w:cs="Arial"/>
          <w:szCs w:val="21"/>
        </w:rPr>
        <w:t>]需要本</w:t>
      </w:r>
      <w:r>
        <w:rPr>
          <w:rFonts w:hint="eastAsia" w:ascii="微软雅黑" w:hAnsi="微软雅黑" w:cs="Arial"/>
          <w:szCs w:val="21"/>
        </w:rPr>
        <w:t>人/公司</w:t>
      </w:r>
      <w:r>
        <w:rPr>
          <w:rFonts w:ascii="微软雅黑" w:hAnsi="微软雅黑" w:cs="Arial"/>
          <w:szCs w:val="21"/>
        </w:rPr>
        <w:t>提供额外资料，本</w:t>
      </w:r>
      <w:r>
        <w:rPr>
          <w:rFonts w:hint="eastAsia" w:ascii="微软雅黑" w:hAnsi="微软雅黑" w:cs="Arial"/>
          <w:szCs w:val="21"/>
        </w:rPr>
        <w:t>人/公司</w:t>
      </w:r>
      <w:r>
        <w:rPr>
          <w:rFonts w:ascii="微软雅黑" w:hAnsi="微软雅黑" w:cs="Arial"/>
          <w:szCs w:val="21"/>
        </w:rPr>
        <w:t>将自愿积极</w:t>
      </w:r>
      <w:r>
        <w:rPr>
          <w:rFonts w:hint="eastAsia" w:ascii="微软雅黑" w:hAnsi="微软雅黑" w:cs="Arial"/>
          <w:szCs w:val="21"/>
        </w:rPr>
        <w:t>配合并</w:t>
      </w:r>
      <w:r>
        <w:rPr>
          <w:rFonts w:ascii="微软雅黑" w:hAnsi="微软雅黑" w:cs="Arial"/>
          <w:szCs w:val="21"/>
        </w:rPr>
        <w:t>提供</w:t>
      </w:r>
      <w:r>
        <w:rPr>
          <w:rFonts w:hint="eastAsia" w:ascii="微软雅黑" w:hAnsi="微软雅黑" w:cs="Arial"/>
          <w:szCs w:val="21"/>
        </w:rPr>
        <w:t>；</w:t>
      </w:r>
    </w:p>
    <w:p>
      <w:pPr>
        <w:pStyle w:val="21"/>
        <w:numPr>
          <w:ilvl w:val="0"/>
          <w:numId w:val="4"/>
        </w:numPr>
        <w:adjustRightInd w:val="0"/>
        <w:spacing w:line="440" w:lineRule="exact"/>
        <w:ind w:firstLineChars="0"/>
        <w:jc w:val="left"/>
        <w:textAlignment w:val="baseline"/>
        <w:rPr>
          <w:rFonts w:ascii="微软雅黑" w:hAnsi="微软雅黑" w:cs="Arial"/>
          <w:szCs w:val="21"/>
        </w:rPr>
      </w:pPr>
      <w:r>
        <w:rPr>
          <w:rFonts w:hint="eastAsia" w:ascii="微软雅黑" w:hAnsi="微软雅黑" w:cs="Arial"/>
          <w:szCs w:val="21"/>
        </w:rPr>
        <w:t>无论</w:t>
      </w:r>
      <w:r>
        <w:rPr>
          <w:rFonts w:ascii="微软雅黑" w:hAnsi="微软雅黑" w:cs="Arial"/>
          <w:szCs w:val="21"/>
        </w:rPr>
        <w:t>[</w:t>
      </w:r>
      <w:r>
        <w:rPr>
          <w:rFonts w:hint="eastAsia" w:ascii="微软雅黑" w:hAnsi="微软雅黑" w:cs="Arial"/>
          <w:szCs w:val="21"/>
        </w:rPr>
        <w:t>小鹏汽车</w:t>
      </w:r>
      <w:r>
        <w:rPr>
          <w:rFonts w:ascii="微软雅黑" w:hAnsi="微软雅黑" w:cs="Arial"/>
          <w:szCs w:val="21"/>
        </w:rPr>
        <w:t>]</w:t>
      </w:r>
      <w:r>
        <w:rPr>
          <w:rFonts w:hint="eastAsia" w:ascii="微软雅黑" w:hAnsi="微软雅黑" w:cs="Arial"/>
          <w:szCs w:val="21"/>
        </w:rPr>
        <w:t>是否批准本申请，申请人/公司为本项目及商业计所投入的所有成本和费用自行承担责；</w:t>
      </w:r>
    </w:p>
    <w:p>
      <w:pPr>
        <w:pStyle w:val="21"/>
        <w:numPr>
          <w:ilvl w:val="0"/>
          <w:numId w:val="4"/>
        </w:numPr>
        <w:adjustRightInd w:val="0"/>
        <w:spacing w:line="440" w:lineRule="exact"/>
        <w:ind w:firstLineChars="0"/>
        <w:jc w:val="left"/>
        <w:textAlignment w:val="baseline"/>
        <w:rPr>
          <w:rFonts w:ascii="微软雅黑" w:hAnsi="微软雅黑" w:cs="Arial"/>
          <w:szCs w:val="21"/>
        </w:rPr>
      </w:pPr>
      <w:r>
        <w:rPr>
          <w:rFonts w:ascii="微软雅黑" w:hAnsi="微软雅黑" w:cs="Arial"/>
          <w:szCs w:val="21"/>
        </w:rPr>
        <w:t>申请过程中提供的所有</w:t>
      </w:r>
      <w:r>
        <w:rPr>
          <w:rFonts w:hint="eastAsia" w:ascii="微软雅黑" w:hAnsi="微软雅黑" w:cs="Arial"/>
          <w:szCs w:val="21"/>
        </w:rPr>
        <w:t>资料、</w:t>
      </w:r>
      <w:r>
        <w:rPr>
          <w:rFonts w:ascii="微软雅黑" w:hAnsi="微软雅黑" w:cs="Arial"/>
          <w:szCs w:val="21"/>
        </w:rPr>
        <w:t>文件（原件或复印件）</w:t>
      </w:r>
      <w:r>
        <w:rPr>
          <w:rFonts w:hint="eastAsia" w:ascii="微软雅黑" w:hAnsi="微软雅黑" w:cs="Arial"/>
          <w:szCs w:val="21"/>
        </w:rPr>
        <w:t>，无论申请结果如何，由</w:t>
      </w:r>
      <w:r>
        <w:rPr>
          <w:rFonts w:ascii="微软雅黑" w:hAnsi="微软雅黑" w:cs="Arial"/>
          <w:szCs w:val="21"/>
        </w:rPr>
        <w:t>[</w:t>
      </w:r>
      <w:r>
        <w:rPr>
          <w:rFonts w:hint="eastAsia" w:ascii="微软雅黑" w:hAnsi="微软雅黑" w:cs="Arial"/>
          <w:szCs w:val="21"/>
        </w:rPr>
        <w:t>小鹏汽车</w:t>
      </w:r>
      <w:r>
        <w:rPr>
          <w:rFonts w:ascii="微软雅黑" w:hAnsi="微软雅黑" w:cs="Arial"/>
          <w:szCs w:val="21"/>
        </w:rPr>
        <w:t>]</w:t>
      </w:r>
      <w:r>
        <w:rPr>
          <w:rFonts w:hint="eastAsia" w:ascii="微软雅黑" w:hAnsi="微软雅黑" w:cs="Arial"/>
          <w:szCs w:val="21"/>
        </w:rPr>
        <w:t>存档</w:t>
      </w:r>
      <w:r>
        <w:rPr>
          <w:rFonts w:ascii="微软雅黑" w:hAnsi="微软雅黑" w:cs="Arial"/>
          <w:szCs w:val="21"/>
        </w:rPr>
        <w:t>保管</w:t>
      </w:r>
      <w:r>
        <w:rPr>
          <w:rFonts w:hint="eastAsia" w:ascii="微软雅黑" w:hAnsi="微软雅黑" w:cs="Arial"/>
          <w:szCs w:val="21"/>
        </w:rPr>
        <w:t>或处置，不再退还；</w:t>
      </w:r>
      <w:r>
        <w:rPr>
          <w:rFonts w:ascii="微软雅黑" w:hAnsi="微软雅黑" w:cs="Arial"/>
          <w:szCs w:val="21"/>
        </w:rPr>
        <w:t xml:space="preserve"> </w:t>
      </w:r>
    </w:p>
    <w:p>
      <w:pPr>
        <w:pStyle w:val="21"/>
        <w:numPr>
          <w:ilvl w:val="0"/>
          <w:numId w:val="4"/>
        </w:numPr>
        <w:spacing w:line="440" w:lineRule="exact"/>
        <w:ind w:firstLineChars="0"/>
        <w:rPr>
          <w:rFonts w:ascii="微软雅黑" w:hAnsi="微软雅黑" w:cs="Arial"/>
          <w:szCs w:val="21"/>
        </w:rPr>
      </w:pPr>
      <w:r>
        <w:rPr>
          <w:rFonts w:hint="eastAsia" w:ascii="微软雅黑" w:hAnsi="微软雅黑" w:cs="Arial"/>
          <w:szCs w:val="21"/>
        </w:rPr>
        <w:t>本商业计划书仅是本人/公司作为投资者，向</w:t>
      </w:r>
      <w:r>
        <w:rPr>
          <w:rFonts w:ascii="微软雅黑" w:hAnsi="微软雅黑" w:cs="Arial"/>
          <w:szCs w:val="21"/>
        </w:rPr>
        <w:t>[</w:t>
      </w:r>
      <w:r>
        <w:rPr>
          <w:rFonts w:hint="eastAsia" w:ascii="微软雅黑" w:hAnsi="微软雅黑" w:cs="Arial"/>
          <w:szCs w:val="21"/>
        </w:rPr>
        <w:t>小鹏汽车</w:t>
      </w:r>
      <w:r>
        <w:rPr>
          <w:rFonts w:ascii="微软雅黑" w:hAnsi="微软雅黑" w:cs="Arial"/>
          <w:szCs w:val="21"/>
        </w:rPr>
        <w:t>]</w:t>
      </w:r>
      <w:r>
        <w:rPr>
          <w:rFonts w:hint="eastAsia" w:ascii="微软雅黑" w:hAnsi="微软雅黑" w:cs="Arial"/>
          <w:szCs w:val="21"/>
        </w:rPr>
        <w:t>递交授权经营申请的参考文本，不构成对</w:t>
      </w:r>
      <w:r>
        <w:rPr>
          <w:rFonts w:ascii="微软雅黑" w:hAnsi="微软雅黑" w:cs="Arial"/>
          <w:szCs w:val="21"/>
        </w:rPr>
        <w:t>[</w:t>
      </w:r>
      <w:r>
        <w:rPr>
          <w:rFonts w:hint="eastAsia" w:ascii="微软雅黑" w:hAnsi="微软雅黑" w:cs="Arial"/>
          <w:szCs w:val="21"/>
        </w:rPr>
        <w:t>小鹏汽车</w:t>
      </w:r>
      <w:r>
        <w:rPr>
          <w:rFonts w:ascii="微软雅黑" w:hAnsi="微软雅黑" w:cs="Arial"/>
          <w:szCs w:val="21"/>
        </w:rPr>
        <w:t>]</w:t>
      </w:r>
      <w:r>
        <w:rPr>
          <w:rFonts w:hint="eastAsia" w:ascii="微软雅黑" w:hAnsi="微软雅黑" w:cs="Arial"/>
          <w:szCs w:val="21"/>
        </w:rPr>
        <w:t>具有法律约束力的合约性文件。</w:t>
      </w:r>
      <w:r>
        <w:rPr>
          <w:rFonts w:ascii="微软雅黑" w:hAnsi="微软雅黑" w:cs="Arial"/>
          <w:szCs w:val="21"/>
        </w:rPr>
        <w:t>[</w:t>
      </w:r>
      <w:r>
        <w:rPr>
          <w:rFonts w:hint="eastAsia" w:ascii="微软雅黑" w:hAnsi="微软雅黑" w:cs="Arial"/>
          <w:szCs w:val="21"/>
        </w:rPr>
        <w:t>小鹏汽车</w:t>
      </w:r>
      <w:r>
        <w:rPr>
          <w:rFonts w:ascii="微软雅黑" w:hAnsi="微软雅黑" w:cs="Arial"/>
          <w:szCs w:val="21"/>
        </w:rPr>
        <w:t>]</w:t>
      </w:r>
      <w:r>
        <w:rPr>
          <w:rFonts w:hint="eastAsia" w:ascii="微软雅黑" w:hAnsi="微软雅黑" w:cs="Arial"/>
          <w:szCs w:val="21"/>
        </w:rPr>
        <w:t>保留通过任何</w:t>
      </w:r>
      <w:r>
        <w:rPr>
          <w:rFonts w:ascii="微软雅黑" w:hAnsi="微软雅黑" w:cs="Arial"/>
          <w:szCs w:val="21"/>
        </w:rPr>
        <w:t>[</w:t>
      </w:r>
      <w:r>
        <w:rPr>
          <w:rFonts w:hint="eastAsia" w:ascii="微软雅黑" w:hAnsi="微软雅黑" w:cs="Arial"/>
          <w:szCs w:val="21"/>
        </w:rPr>
        <w:t>小鹏汽车</w:t>
      </w:r>
      <w:r>
        <w:rPr>
          <w:rFonts w:ascii="微软雅黑" w:hAnsi="微软雅黑" w:cs="Arial"/>
          <w:szCs w:val="21"/>
        </w:rPr>
        <w:t>]</w:t>
      </w:r>
      <w:r>
        <w:rPr>
          <w:rFonts w:hint="eastAsia" w:ascii="微软雅黑" w:hAnsi="微软雅黑" w:cs="Arial"/>
          <w:szCs w:val="21"/>
        </w:rPr>
        <w:t>单方认为合适的方式选择新零售授权经营商的权利。</w:t>
      </w:r>
    </w:p>
    <w:p>
      <w:pPr>
        <w:pStyle w:val="21"/>
        <w:numPr>
          <w:ilvl w:val="0"/>
          <w:numId w:val="4"/>
        </w:numPr>
        <w:spacing w:line="440" w:lineRule="exact"/>
        <w:ind w:firstLineChars="0"/>
        <w:rPr>
          <w:rFonts w:ascii="微软雅黑" w:hAnsi="微软雅黑" w:cs="Arial"/>
          <w:szCs w:val="21"/>
        </w:rPr>
      </w:pPr>
      <w:r>
        <w:rPr>
          <w:rFonts w:hint="eastAsia" w:ascii="微软雅黑" w:hAnsi="微软雅黑" w:cs="Arial"/>
          <w:szCs w:val="21"/>
        </w:rPr>
        <w:t>若人/本公司获得</w:t>
      </w:r>
      <w:r>
        <w:rPr>
          <w:rFonts w:ascii="微软雅黑" w:hAnsi="微软雅黑" w:cs="Arial"/>
          <w:szCs w:val="21"/>
        </w:rPr>
        <w:t>[</w:t>
      </w:r>
      <w:r>
        <w:rPr>
          <w:rFonts w:hint="eastAsia" w:ascii="微软雅黑" w:hAnsi="微软雅黑" w:cs="Arial"/>
          <w:szCs w:val="21"/>
        </w:rPr>
        <w:t>小鹏汽车</w:t>
      </w:r>
      <w:r>
        <w:rPr>
          <w:rFonts w:ascii="微软雅黑" w:hAnsi="微软雅黑" w:cs="Arial"/>
          <w:szCs w:val="21"/>
        </w:rPr>
        <w:t>]</w:t>
      </w:r>
      <w:r>
        <w:rPr>
          <w:rFonts w:hint="eastAsia" w:ascii="微软雅黑" w:hAnsi="微软雅黑" w:cs="Arial"/>
          <w:szCs w:val="21"/>
        </w:rPr>
        <w:t>同意成为新零售授权经营商，双方将另行签署合同/协议，本商业计划书的内容将与合同/协议条款一起，构成本人/公司作为新零售授权经营商的义务和责任的一部分。</w:t>
      </w:r>
    </w:p>
    <w:p>
      <w:pPr>
        <w:spacing w:line="360" w:lineRule="auto"/>
        <w:ind w:left="314" w:leftChars="1" w:hanging="312" w:hangingChars="149"/>
        <w:rPr>
          <w:rFonts w:ascii="微软雅黑" w:hAnsi="微软雅黑" w:cs="Arial"/>
          <w:szCs w:val="21"/>
        </w:rPr>
      </w:pPr>
    </w:p>
    <w:p>
      <w:pPr>
        <w:spacing w:line="360" w:lineRule="auto"/>
        <w:rPr>
          <w:rFonts w:ascii="微软雅黑" w:hAnsi="微软雅黑" w:cs="Arial"/>
          <w:b/>
          <w:szCs w:val="21"/>
        </w:rPr>
      </w:pPr>
    </w:p>
    <w:p>
      <w:pPr>
        <w:spacing w:line="360" w:lineRule="auto"/>
        <w:rPr>
          <w:rFonts w:ascii="微软雅黑" w:hAnsi="微软雅黑"/>
        </w:rPr>
      </w:pPr>
    </w:p>
    <w:p>
      <w:pPr>
        <w:spacing w:line="360" w:lineRule="auto"/>
        <w:rPr>
          <w:rFonts w:ascii="微软雅黑" w:hAnsi="微软雅黑" w:cs="Arial"/>
          <w:szCs w:val="21"/>
        </w:rPr>
      </w:pPr>
    </w:p>
    <w:p>
      <w:pPr>
        <w:spacing w:line="360" w:lineRule="auto"/>
        <w:rPr>
          <w:rFonts w:ascii="微软雅黑" w:hAnsi="微软雅黑" w:cs="Arial"/>
          <w:szCs w:val="21"/>
        </w:rPr>
      </w:pPr>
    </w:p>
    <w:p>
      <w:pPr>
        <w:wordWrap w:val="0"/>
        <w:spacing w:line="360" w:lineRule="auto"/>
        <w:jc w:val="right"/>
        <w:rPr>
          <w:rFonts w:ascii="微软雅黑" w:hAnsi="微软雅黑" w:cs="Arial"/>
          <w:szCs w:val="21"/>
          <w:u w:val="single"/>
        </w:rPr>
      </w:pPr>
      <w:r>
        <w:rPr>
          <w:rFonts w:hint="eastAsia" w:ascii="微软雅黑" w:hAnsi="微软雅黑" w:cs="Arial"/>
          <w:szCs w:val="21"/>
        </w:rPr>
        <w:t>公司（盖章）</w:t>
      </w:r>
      <w:r>
        <w:rPr>
          <w:rFonts w:hint="eastAsia" w:ascii="微软雅黑" w:hAnsi="微软雅黑"/>
          <w:i/>
          <w:color w:val="BFBFBF" w:themeColor="background1" w:themeShade="BF"/>
          <w:sz w:val="21"/>
          <w:szCs w:val="21"/>
        </w:rPr>
        <w:t>（自然人申请则不用填写）</w:t>
      </w:r>
      <w:r>
        <w:rPr>
          <w:rFonts w:hint="eastAsia" w:ascii="微软雅黑" w:hAnsi="微软雅黑" w:cs="Arial"/>
          <w:szCs w:val="21"/>
        </w:rPr>
        <w:t>：</w:t>
      </w:r>
      <w:r>
        <w:rPr>
          <w:rFonts w:ascii="微软雅黑" w:hAnsi="微软雅黑" w:cs="Arial"/>
          <w:szCs w:val="21"/>
          <w:u w:val="single"/>
        </w:rPr>
        <w:t xml:space="preserve">     </w:t>
      </w:r>
      <w:r>
        <w:rPr>
          <w:rFonts w:ascii="微软雅黑" w:hAnsi="微软雅黑" w:cs="Arial"/>
          <w:szCs w:val="21"/>
          <w:u w:val="single"/>
        </w:rPr>
        <w:tab/>
      </w:r>
      <w:r>
        <w:rPr>
          <w:rFonts w:ascii="微软雅黑" w:hAnsi="微软雅黑" w:cs="Arial"/>
          <w:szCs w:val="21"/>
          <w:u w:val="single"/>
        </w:rPr>
        <w:tab/>
      </w:r>
      <w:r>
        <w:rPr>
          <w:rFonts w:ascii="微软雅黑" w:hAnsi="微软雅黑" w:cs="Arial"/>
          <w:szCs w:val="21"/>
          <w:u w:val="single"/>
        </w:rPr>
        <w:tab/>
      </w:r>
      <w:r>
        <w:rPr>
          <w:rFonts w:ascii="微软雅黑" w:hAnsi="微软雅黑" w:cs="Arial"/>
          <w:szCs w:val="21"/>
          <w:u w:val="single"/>
        </w:rPr>
        <w:tab/>
      </w:r>
      <w:r>
        <w:rPr>
          <w:rFonts w:ascii="微软雅黑" w:hAnsi="微软雅黑" w:cs="Arial"/>
          <w:szCs w:val="21"/>
          <w:u w:val="single"/>
        </w:rPr>
        <w:t xml:space="preserve">   </w:t>
      </w:r>
    </w:p>
    <w:p>
      <w:pPr>
        <w:spacing w:line="360" w:lineRule="auto"/>
        <w:jc w:val="right"/>
        <w:rPr>
          <w:rFonts w:ascii="微软雅黑" w:hAnsi="微软雅黑" w:cs="Arial"/>
          <w:szCs w:val="21"/>
        </w:rPr>
      </w:pPr>
    </w:p>
    <w:p>
      <w:pPr>
        <w:wordWrap w:val="0"/>
        <w:spacing w:line="360" w:lineRule="auto"/>
        <w:jc w:val="right"/>
        <w:rPr>
          <w:rFonts w:ascii="微软雅黑" w:hAnsi="微软雅黑" w:cs="Arial"/>
          <w:szCs w:val="21"/>
          <w:u w:val="single"/>
        </w:rPr>
      </w:pPr>
      <w:r>
        <w:rPr>
          <w:rFonts w:hint="eastAsia" w:ascii="微软雅黑" w:hAnsi="微软雅黑" w:cs="Arial"/>
          <w:szCs w:val="21"/>
        </w:rPr>
        <w:t>自然人签名（按手印）：</w:t>
      </w:r>
      <w:r>
        <w:rPr>
          <w:rFonts w:ascii="微软雅黑" w:hAnsi="微软雅黑" w:cs="Arial"/>
          <w:szCs w:val="21"/>
          <w:u w:val="single"/>
        </w:rPr>
        <w:t xml:space="preserve">                      </w:t>
      </w:r>
    </w:p>
    <w:p>
      <w:pPr>
        <w:wordWrap w:val="0"/>
        <w:spacing w:line="360" w:lineRule="auto"/>
        <w:jc w:val="right"/>
        <w:rPr>
          <w:rFonts w:ascii="微软雅黑" w:hAnsi="微软雅黑" w:cs="Arial"/>
          <w:szCs w:val="21"/>
        </w:rPr>
      </w:pPr>
    </w:p>
    <w:p>
      <w:pPr>
        <w:spacing w:line="360" w:lineRule="auto"/>
        <w:jc w:val="right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Arial"/>
          <w:spacing w:val="82"/>
          <w:szCs w:val="21"/>
        </w:rPr>
        <w:t>日期</w:t>
      </w:r>
      <w:r>
        <w:rPr>
          <w:rFonts w:hint="eastAsia" w:ascii="微软雅黑" w:hAnsi="微软雅黑" w:cs="Arial"/>
          <w:spacing w:val="1"/>
          <w:szCs w:val="21"/>
        </w:rPr>
        <w:t>：</w:t>
      </w:r>
      <w:r>
        <w:rPr>
          <w:rFonts w:ascii="微软雅黑" w:hAnsi="微软雅黑" w:cs="Arial"/>
          <w:szCs w:val="21"/>
          <w:u w:val="single"/>
        </w:rPr>
        <w:tab/>
      </w:r>
      <w:r>
        <w:rPr>
          <w:rFonts w:ascii="微软雅黑" w:hAnsi="微软雅黑" w:cs="Arial"/>
          <w:szCs w:val="21"/>
          <w:u w:val="single"/>
        </w:rPr>
        <w:tab/>
      </w:r>
      <w:r>
        <w:rPr>
          <w:rFonts w:hint="eastAsia" w:ascii="微软雅黑" w:hAnsi="微软雅黑" w:cs="Arial"/>
          <w:szCs w:val="21"/>
          <w:u w:val="single"/>
        </w:rPr>
        <w:t xml:space="preserve">   </w:t>
      </w:r>
      <w:r>
        <w:rPr>
          <w:rFonts w:ascii="微软雅黑" w:hAnsi="微软雅黑" w:cs="Arial"/>
          <w:szCs w:val="21"/>
          <w:u w:val="single"/>
        </w:rPr>
        <w:tab/>
      </w:r>
      <w:r>
        <w:rPr>
          <w:rFonts w:hint="eastAsia" w:ascii="微软雅黑" w:hAnsi="微软雅黑" w:cs="Arial"/>
          <w:szCs w:val="21"/>
          <w:u w:val="single"/>
        </w:rPr>
        <w:t xml:space="preserve"> </w:t>
      </w:r>
      <w:r>
        <w:rPr>
          <w:rFonts w:ascii="微软雅黑" w:hAnsi="微软雅黑" w:cs="Arial"/>
          <w:szCs w:val="21"/>
          <w:u w:val="single"/>
        </w:rPr>
        <w:tab/>
      </w:r>
      <w:r>
        <w:rPr>
          <w:rFonts w:hint="eastAsia" w:ascii="微软雅黑" w:hAnsi="微软雅黑" w:cs="Arial"/>
          <w:szCs w:val="21"/>
          <w:u w:val="single"/>
        </w:rPr>
        <w:t xml:space="preserve">   </w:t>
      </w:r>
    </w:p>
    <w:p>
      <w:pPr>
        <w:pStyle w:val="2"/>
      </w:pPr>
      <w:r>
        <w:rPr>
          <w:rFonts w:hint="eastAsia"/>
        </w:rPr>
        <w:t>注意事项</w:t>
      </w:r>
    </w:p>
    <w:p>
      <w:pPr>
        <w:pStyle w:val="21"/>
        <w:numPr>
          <w:ilvl w:val="0"/>
          <w:numId w:val="5"/>
        </w:numPr>
        <w:spacing w:line="440" w:lineRule="exact"/>
        <w:ind w:left="0" w:firstLine="0" w:firstLineChars="0"/>
        <w:rPr>
          <w:rFonts w:ascii="微软雅黑" w:hAnsi="微软雅黑" w:cs="Arial"/>
          <w:szCs w:val="21"/>
        </w:rPr>
      </w:pPr>
      <w:r>
        <w:rPr>
          <w:rFonts w:ascii="微软雅黑" w:hAnsi="微软雅黑" w:cs="Arial"/>
          <w:szCs w:val="21"/>
        </w:rPr>
        <w:t>请按格式填写</w:t>
      </w:r>
      <w:r>
        <w:rPr>
          <w:rFonts w:hint="eastAsia" w:ascii="微软雅黑" w:hAnsi="微软雅黑" w:cs="Arial"/>
          <w:szCs w:val="21"/>
        </w:rPr>
        <w:t>本</w:t>
      </w:r>
      <w:r>
        <w:rPr>
          <w:rFonts w:ascii="微软雅黑" w:hAnsi="微软雅黑" w:cs="Arial"/>
          <w:szCs w:val="21"/>
        </w:rPr>
        <w:t>计划书，</w:t>
      </w:r>
      <w:r>
        <w:rPr>
          <w:rFonts w:hint="eastAsia" w:ascii="微软雅黑" w:hAnsi="微软雅黑" w:cs="Arial"/>
          <w:szCs w:val="21"/>
        </w:rPr>
        <w:t>内容及格式勿擅自修改，如因特殊情况无法填写请注明原因</w:t>
      </w:r>
      <w:r>
        <w:rPr>
          <w:rFonts w:ascii="微软雅黑" w:hAnsi="微软雅黑" w:cs="Arial"/>
          <w:szCs w:val="21"/>
        </w:rPr>
        <w:t>；</w:t>
      </w:r>
    </w:p>
    <w:p>
      <w:pPr>
        <w:pStyle w:val="21"/>
        <w:numPr>
          <w:ilvl w:val="0"/>
          <w:numId w:val="5"/>
        </w:numPr>
        <w:spacing w:line="440" w:lineRule="exact"/>
        <w:ind w:left="372" w:hanging="371" w:hangingChars="177"/>
        <w:rPr>
          <w:rFonts w:ascii="微软雅黑" w:hAnsi="微软雅黑" w:cs="Arial"/>
          <w:szCs w:val="21"/>
        </w:rPr>
      </w:pPr>
      <w:r>
        <w:rPr>
          <w:rFonts w:hint="eastAsia" w:ascii="微软雅黑" w:hAnsi="微软雅黑" w:cs="Arial"/>
          <w:szCs w:val="21"/>
        </w:rPr>
        <w:t>请</w:t>
      </w:r>
      <w:r>
        <w:rPr>
          <w:rFonts w:ascii="微软雅黑" w:hAnsi="微软雅黑" w:cs="Arial"/>
          <w:szCs w:val="21"/>
        </w:rPr>
        <w:t>将</w:t>
      </w:r>
      <w:r>
        <w:rPr>
          <w:rFonts w:hint="eastAsia" w:ascii="微软雅黑" w:hAnsi="微软雅黑" w:cs="Arial"/>
          <w:szCs w:val="21"/>
        </w:rPr>
        <w:t>本计划书电子版及需提供附件资料扫描件（邮件主题</w:t>
      </w:r>
      <w:r>
        <w:rPr>
          <w:rFonts w:ascii="微软雅黑" w:hAnsi="微软雅黑" w:cs="Arial"/>
          <w:szCs w:val="21"/>
        </w:rPr>
        <w:t>为：</w:t>
      </w:r>
      <w:r>
        <w:rPr>
          <w:rFonts w:hint="eastAsia" w:ascii="微软雅黑" w:hAnsi="微软雅黑" w:cs="Arial"/>
          <w:szCs w:val="21"/>
        </w:rPr>
        <w:t>“xx省+xx市+xx申请人/公司+商业计划书”）</w:t>
      </w:r>
      <w:r>
        <w:rPr>
          <w:rFonts w:ascii="微软雅黑" w:hAnsi="微软雅黑" w:cs="Arial"/>
          <w:szCs w:val="21"/>
        </w:rPr>
        <w:t>用</w:t>
      </w:r>
      <w:r>
        <w:rPr>
          <w:rFonts w:hint="eastAsia" w:ascii="微软雅黑" w:hAnsi="微软雅黑" w:cs="Arial"/>
          <w:szCs w:val="21"/>
        </w:rPr>
        <w:t>电子邮件</w:t>
      </w:r>
      <w:r>
        <w:rPr>
          <w:rFonts w:ascii="微软雅黑" w:hAnsi="微软雅黑" w:cs="Arial"/>
          <w:szCs w:val="21"/>
        </w:rPr>
        <w:t>方式发至</w:t>
      </w:r>
      <w:r>
        <w:rPr>
          <w:rFonts w:hint="eastAsia" w:ascii="微软雅黑" w:hAnsi="微软雅黑" w:cs="Arial"/>
          <w:szCs w:val="21"/>
        </w:rPr>
        <w:t>network@xiaopeng.com，接受</w:t>
      </w:r>
      <w:r>
        <w:rPr>
          <w:rFonts w:ascii="微软雅黑" w:hAnsi="微软雅黑" w:cs="Arial"/>
          <w:szCs w:val="21"/>
        </w:rPr>
        <w:t>[</w:t>
      </w:r>
      <w:r>
        <w:rPr>
          <w:rFonts w:hint="eastAsia" w:ascii="微软雅黑" w:hAnsi="微软雅黑" w:cs="Arial"/>
          <w:szCs w:val="21"/>
        </w:rPr>
        <w:t>小鹏汽车</w:t>
      </w:r>
      <w:r>
        <w:rPr>
          <w:rFonts w:ascii="微软雅黑" w:hAnsi="微软雅黑" w:cs="Arial"/>
          <w:szCs w:val="21"/>
        </w:rPr>
        <w:t>]</w:t>
      </w:r>
      <w:r>
        <w:rPr>
          <w:rFonts w:hint="eastAsia" w:ascii="微软雅黑" w:hAnsi="微软雅黑" w:cs="Arial"/>
          <w:szCs w:val="21"/>
        </w:rPr>
        <w:t>初步审核（审核周期十个工作日内）；</w:t>
      </w:r>
    </w:p>
    <w:p>
      <w:pPr>
        <w:pStyle w:val="21"/>
        <w:numPr>
          <w:ilvl w:val="0"/>
          <w:numId w:val="5"/>
        </w:numPr>
        <w:spacing w:line="440" w:lineRule="exact"/>
        <w:ind w:left="372" w:hanging="371" w:hangingChars="177"/>
        <w:rPr>
          <w:rFonts w:ascii="微软雅黑" w:hAnsi="微软雅黑" w:cs="Arial"/>
          <w:b/>
          <w:szCs w:val="21"/>
        </w:rPr>
      </w:pPr>
      <w:r>
        <w:rPr>
          <w:rFonts w:hint="eastAsia" w:ascii="微软雅黑" w:hAnsi="微软雅黑" w:cs="Arial"/>
          <w:szCs w:val="21"/>
        </w:rPr>
        <w:t>待接到</w:t>
      </w:r>
      <w:r>
        <w:rPr>
          <w:rFonts w:ascii="微软雅黑" w:hAnsi="微软雅黑" w:cs="Arial"/>
          <w:szCs w:val="21"/>
        </w:rPr>
        <w:t>[</w:t>
      </w:r>
      <w:r>
        <w:rPr>
          <w:rFonts w:hint="eastAsia" w:ascii="微软雅黑" w:hAnsi="微软雅黑" w:cs="Arial"/>
          <w:szCs w:val="21"/>
        </w:rPr>
        <w:t>小鹏汽车</w:t>
      </w:r>
      <w:r>
        <w:rPr>
          <w:rFonts w:ascii="微软雅黑" w:hAnsi="微软雅黑" w:cs="Arial"/>
          <w:szCs w:val="21"/>
        </w:rPr>
        <w:t>]</w:t>
      </w:r>
      <w:r>
        <w:rPr>
          <w:rFonts w:hint="eastAsia" w:ascii="微软雅黑" w:hAnsi="微软雅黑" w:cs="Arial"/>
          <w:szCs w:val="21"/>
        </w:rPr>
        <w:t>初审合格通知后，</w:t>
      </w:r>
      <w:r>
        <w:rPr>
          <w:rFonts w:ascii="微软雅黑" w:hAnsi="微软雅黑" w:cs="Arial"/>
          <w:szCs w:val="21"/>
        </w:rPr>
        <w:t>请</w:t>
      </w:r>
      <w:r>
        <w:rPr>
          <w:rFonts w:hint="eastAsia" w:ascii="微软雅黑" w:hAnsi="微软雅黑" w:cs="Arial"/>
          <w:szCs w:val="21"/>
        </w:rPr>
        <w:t>将“商业计划书”及附件用</w:t>
      </w:r>
      <w:r>
        <w:rPr>
          <w:rFonts w:ascii="微软雅黑" w:hAnsi="微软雅黑" w:cs="Arial"/>
          <w:szCs w:val="21"/>
        </w:rPr>
        <w:t>A4纸张</w:t>
      </w:r>
      <w:r>
        <w:rPr>
          <w:rFonts w:hint="eastAsia" w:ascii="微软雅黑" w:hAnsi="微软雅黑" w:cs="Arial"/>
          <w:szCs w:val="21"/>
        </w:rPr>
        <w:t>打印</w:t>
      </w:r>
      <w:r>
        <w:rPr>
          <w:rFonts w:hint="eastAsia" w:ascii="微软雅黑" w:hAnsi="微软雅黑"/>
        </w:rPr>
        <w:t>（每页加盖公章及骑缝章）</w:t>
      </w:r>
      <w:r>
        <w:rPr>
          <w:rFonts w:hint="eastAsia" w:ascii="微软雅黑" w:hAnsi="微软雅黑" w:cs="Arial"/>
          <w:szCs w:val="21"/>
        </w:rPr>
        <w:t>；</w:t>
      </w:r>
    </w:p>
    <w:p>
      <w:pPr>
        <w:pStyle w:val="21"/>
        <w:numPr>
          <w:ilvl w:val="0"/>
          <w:numId w:val="5"/>
        </w:numPr>
        <w:spacing w:line="440" w:lineRule="exact"/>
        <w:ind w:left="0" w:firstLine="0" w:firstLineChars="0"/>
        <w:rPr>
          <w:rFonts w:ascii="微软雅黑" w:hAnsi="微软雅黑" w:cs="Arial"/>
          <w:szCs w:val="21"/>
        </w:rPr>
      </w:pPr>
      <w:r>
        <w:rPr>
          <w:rFonts w:ascii="微软雅黑" w:hAnsi="微软雅黑" w:cs="Arial"/>
          <w:szCs w:val="21"/>
        </w:rPr>
        <w:t>请将装订好</w:t>
      </w:r>
      <w:r>
        <w:rPr>
          <w:rFonts w:hint="eastAsia" w:ascii="微软雅黑" w:hAnsi="微软雅黑" w:cs="Arial"/>
          <w:szCs w:val="21"/>
        </w:rPr>
        <w:t>的“商业计划书”及相关资料</w:t>
      </w:r>
      <w:r>
        <w:rPr>
          <w:rFonts w:ascii="微软雅黑" w:hAnsi="微软雅黑" w:cs="Arial"/>
          <w:szCs w:val="21"/>
        </w:rPr>
        <w:t>用</w:t>
      </w:r>
      <w:r>
        <w:rPr>
          <w:rFonts w:hint="eastAsia" w:ascii="微软雅黑" w:hAnsi="微软雅黑" w:cs="Arial"/>
          <w:szCs w:val="21"/>
        </w:rPr>
        <w:t>快递（推荐顺丰速运，不收到付件）</w:t>
      </w:r>
      <w:r>
        <w:rPr>
          <w:rFonts w:ascii="微软雅黑" w:hAnsi="微软雅黑" w:cs="Arial"/>
          <w:szCs w:val="21"/>
        </w:rPr>
        <w:t>邮寄至：</w:t>
      </w:r>
    </w:p>
    <w:p>
      <w:pPr>
        <w:pStyle w:val="21"/>
        <w:spacing w:line="440" w:lineRule="exact"/>
        <w:ind w:firstLine="426" w:firstLineChars="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</w:rPr>
        <w:t>收</w:t>
      </w:r>
      <w:r>
        <w:rPr>
          <w:rFonts w:ascii="微软雅黑" w:hAnsi="微软雅黑" w:cs="微软雅黑"/>
          <w:szCs w:val="21"/>
        </w:rPr>
        <w:t xml:space="preserve">  件  人：销售服务中心 孙留强 </w:t>
      </w:r>
    </w:p>
    <w:p>
      <w:pPr>
        <w:pStyle w:val="21"/>
        <w:spacing w:line="440" w:lineRule="exact"/>
        <w:ind w:firstLine="426" w:firstLineChars="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</w:rPr>
        <w:t>地</w:t>
      </w:r>
      <w:r>
        <w:rPr>
          <w:rFonts w:ascii="微软雅黑" w:hAnsi="微软雅黑" w:cs="微软雅黑"/>
          <w:szCs w:val="21"/>
        </w:rPr>
        <w:t xml:space="preserve">      </w:t>
      </w:r>
      <w:r>
        <w:rPr>
          <w:rFonts w:hint="eastAsia" w:ascii="微软雅黑" w:hAnsi="微软雅黑" w:cs="微软雅黑"/>
          <w:szCs w:val="21"/>
        </w:rPr>
        <w:t>址：广东省广州市天河区长兴街松岗大道</w:t>
      </w:r>
      <w:r>
        <w:rPr>
          <w:rFonts w:ascii="微软雅黑" w:hAnsi="微软雅黑" w:cs="微软雅黑"/>
          <w:szCs w:val="21"/>
        </w:rPr>
        <w:t>8号小鹏汽车</w:t>
      </w:r>
    </w:p>
    <w:p>
      <w:pPr>
        <w:pStyle w:val="21"/>
        <w:spacing w:line="440" w:lineRule="exact"/>
        <w:ind w:firstLine="426" w:firstLineChars="0"/>
        <w:rPr>
          <w:rFonts w:ascii="微软雅黑" w:hAnsi="微软雅黑" w:cs="微软雅黑"/>
          <w:szCs w:val="21"/>
        </w:rPr>
      </w:pPr>
      <w:r>
        <w:rPr>
          <w:rFonts w:ascii="微软雅黑" w:hAnsi="微软雅黑" w:cs="微软雅黑"/>
          <w:szCs w:val="21"/>
        </w:rPr>
        <w:t>邮      编</w:t>
      </w:r>
      <w:r>
        <w:rPr>
          <w:rFonts w:hint="eastAsia" w:ascii="微软雅黑" w:hAnsi="微软雅黑" w:cs="微软雅黑"/>
          <w:szCs w:val="21"/>
        </w:rPr>
        <w:t>：</w:t>
      </w:r>
      <w:r>
        <w:rPr>
          <w:rFonts w:ascii="微软雅黑" w:hAnsi="微软雅黑" w:cs="微软雅黑"/>
          <w:szCs w:val="21"/>
        </w:rPr>
        <w:t xml:space="preserve">510640  </w:t>
      </w:r>
    </w:p>
    <w:p>
      <w:pPr>
        <w:pStyle w:val="21"/>
        <w:spacing w:line="440" w:lineRule="exact"/>
        <w:ind w:firstLine="426" w:firstLineChars="0"/>
        <w:rPr>
          <w:rFonts w:ascii="微软雅黑" w:hAnsi="微软雅黑" w:cs="微软雅黑"/>
          <w:szCs w:val="21"/>
        </w:rPr>
      </w:pPr>
      <w:r>
        <w:rPr>
          <w:rFonts w:ascii="微软雅黑" w:hAnsi="微软雅黑" w:cs="微软雅黑"/>
          <w:szCs w:val="21"/>
        </w:rPr>
        <w:t>电      话</w:t>
      </w:r>
      <w:r>
        <w:rPr>
          <w:rFonts w:hint="eastAsia" w:ascii="微软雅黑" w:hAnsi="微软雅黑" w:cs="微软雅黑"/>
          <w:szCs w:val="21"/>
        </w:rPr>
        <w:t>：</w:t>
      </w:r>
      <w:r>
        <w:rPr>
          <w:rFonts w:ascii="微软雅黑" w:hAnsi="微软雅黑" w:cs="微软雅黑"/>
          <w:spacing w:val="10"/>
          <w:szCs w:val="21"/>
          <w:shd w:val="clear" w:color="auto" w:fill="FFFFFF"/>
        </w:rPr>
        <w:t>18802060350</w:t>
      </w:r>
    </w:p>
    <w:p>
      <w:pPr>
        <w:pStyle w:val="21"/>
        <w:spacing w:line="440" w:lineRule="exact"/>
        <w:ind w:firstLine="426" w:firstLineChars="0"/>
        <w:rPr>
          <w:rFonts w:ascii="微软雅黑" w:hAnsi="微软雅黑" w:cs="Arial"/>
          <w:b/>
          <w:bCs/>
          <w:szCs w:val="21"/>
        </w:rPr>
      </w:pPr>
    </w:p>
    <w:p/>
    <w:p/>
    <w:p/>
    <w:p/>
    <w:p/>
    <w:p/>
    <w:p/>
    <w:p>
      <w:r>
        <w:br w:type="page"/>
      </w:r>
    </w:p>
    <w:p>
      <w:pPr>
        <w:pStyle w:val="2"/>
      </w:pPr>
      <w:r>
        <w:rPr>
          <w:rFonts w:hint="eastAsia"/>
        </w:rPr>
        <w:t>第一部分 汽车市场分析</w:t>
      </w:r>
    </w:p>
    <w:tbl>
      <w:tblPr>
        <w:tblStyle w:val="1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</w:trPr>
        <w:tc>
          <w:tcPr>
            <w:tcW w:w="10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1、请您就当前中国的汽车行业进行一个整体的分析，并发表您的看法（比如，大环境，面临的挑战，机遇，未来的趋势，等等）。</w:t>
            </w: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2、请您就当前中国的汽车销售模式进行分析（比如，现状、不同模式的优劣势、未来的趋势等等）。</w:t>
            </w: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</w:tc>
      </w:tr>
    </w:tbl>
    <w:p/>
    <w:p>
      <w:pPr>
        <w:pStyle w:val="2"/>
      </w:pPr>
      <w:r>
        <w:rPr>
          <w:rFonts w:hint="eastAsia"/>
        </w:rPr>
        <w:t>第二部分  申请意向</w:t>
      </w:r>
    </w:p>
    <w:tbl>
      <w:tblPr>
        <w:tblStyle w:val="16"/>
        <w:tblW w:w="10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336"/>
        <w:gridCol w:w="1561"/>
        <w:gridCol w:w="482"/>
        <w:gridCol w:w="2088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申请区域</w:t>
            </w:r>
          </w:p>
        </w:tc>
        <w:tc>
          <w:tcPr>
            <w:tcW w:w="84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rPr>
                <w:rFonts w:ascii="微软雅黑" w:hAnsi="微软雅黑"/>
                <w:bCs/>
                <w:u w:val="single"/>
              </w:rPr>
            </w:pPr>
            <w:r>
              <w:rPr>
                <w:rFonts w:hint="eastAsia" w:ascii="微软雅黑" w:hAnsi="微软雅黑"/>
                <w:bCs/>
                <w:u w:val="single"/>
              </w:rPr>
              <w:t xml:space="preserve">           </w:t>
            </w:r>
            <w:r>
              <w:rPr>
                <w:rFonts w:hint="eastAsia" w:ascii="微软雅黑" w:hAnsi="微软雅黑"/>
                <w:bCs/>
              </w:rPr>
              <w:t>省</w:t>
            </w:r>
            <w:r>
              <w:rPr>
                <w:rFonts w:hint="eastAsia" w:ascii="微软雅黑" w:hAnsi="微软雅黑"/>
                <w:bCs/>
                <w:u w:val="single"/>
              </w:rPr>
              <w:t xml:space="preserve">          </w:t>
            </w:r>
            <w:r>
              <w:rPr>
                <w:rFonts w:hint="eastAsia" w:ascii="微软雅黑" w:hAnsi="微软雅黑"/>
                <w:bCs/>
              </w:rPr>
              <w:t>市(县/州/旗)</w:t>
            </w:r>
            <w:r>
              <w:rPr>
                <w:rFonts w:hint="eastAsia" w:ascii="微软雅黑" w:hAnsi="微软雅黑"/>
                <w:bCs/>
                <w:u w:val="single"/>
              </w:rPr>
              <w:t xml:space="preserve">          </w:t>
            </w:r>
            <w:r>
              <w:rPr>
                <w:rFonts w:hint="eastAsia" w:ascii="微软雅黑" w:hAnsi="微软雅黑"/>
                <w:bCs/>
              </w:rPr>
              <w:t>区(镇)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建店地址</w:t>
            </w:r>
          </w:p>
        </w:tc>
        <w:tc>
          <w:tcPr>
            <w:tcW w:w="84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rPr>
                <w:rFonts w:ascii="微软雅黑" w:hAnsi="微软雅黑"/>
                <w:b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建店商圈</w:t>
            </w:r>
          </w:p>
        </w:tc>
        <w:tc>
          <w:tcPr>
            <w:tcW w:w="84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rPr>
                <w:rFonts w:ascii="微软雅黑" w:hAnsi="微软雅黑"/>
                <w:bCs/>
                <w:u w:val="single"/>
              </w:rPr>
            </w:pPr>
            <w:r>
              <w:rPr>
                <w:rFonts w:ascii="微软雅黑" w:hAnsi="微软雅黑"/>
              </w:rPr>
              <w:object>
                <v:shape id="_x0000_i1025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5" w:name="CheckBox134" w:shapeid="_x0000_i1025"/>
              </w:object>
            </w:r>
            <w:r>
              <w:rPr>
                <w:rFonts w:hint="eastAsia" w:ascii="微软雅黑" w:hAnsi="微软雅黑"/>
              </w:rPr>
              <w:t xml:space="preserve">生活商圈   </w:t>
            </w:r>
            <w:r>
              <w:rPr>
                <w:rFonts w:ascii="微软雅黑" w:hAnsi="微软雅黑"/>
              </w:rPr>
              <w:object>
                <v:shape id="_x0000_i1026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7" w:name="CheckBox133" w:shapeid="_x0000_i1026"/>
              </w:object>
            </w:r>
            <w:r>
              <w:rPr>
                <w:rFonts w:hint="eastAsia" w:ascii="微软雅黑" w:hAnsi="微软雅黑"/>
              </w:rPr>
              <w:t xml:space="preserve">汽车综合交易市场  </w:t>
            </w:r>
            <w:r>
              <w:rPr>
                <w:rFonts w:ascii="微软雅黑" w:hAnsi="微软雅黑"/>
              </w:rPr>
              <w:object>
                <v:shape id="_x0000_i1027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132" w:shapeid="_x0000_i1027"/>
              </w:object>
            </w:r>
            <w:r>
              <w:rPr>
                <w:rFonts w:hint="eastAsia" w:ascii="微软雅黑" w:hAnsi="微软雅黑"/>
              </w:rPr>
              <w:t>其它（请注明）</w:t>
            </w:r>
            <w:r>
              <w:rPr>
                <w:rFonts w:hint="eastAsia" w:ascii="微软雅黑" w:hAnsi="微软雅黑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建设方式</w:t>
            </w:r>
          </w:p>
        </w:tc>
        <w:tc>
          <w:tcPr>
            <w:tcW w:w="84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object>
                <v:shape id="_x0000_i1028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0" w:name="CheckBox135" w:shapeid="_x0000_i1028"/>
              </w:object>
            </w:r>
            <w:r>
              <w:rPr>
                <w:rFonts w:ascii="微软雅黑" w:hAnsi="微软雅黑"/>
              </w:rPr>
              <w:t>新建</w:t>
            </w:r>
            <w:r>
              <w:rPr>
                <w:rFonts w:hint="eastAsia" w:ascii="微软雅黑" w:hAnsi="微软雅黑"/>
              </w:rPr>
              <w:t xml:space="preserve"> </w:t>
            </w:r>
            <w:r>
              <w:rPr>
                <w:rFonts w:ascii="微软雅黑" w:hAnsi="微软雅黑"/>
              </w:rPr>
              <w:t xml:space="preserve">              </w:t>
            </w:r>
            <w:r>
              <w:rPr>
                <w:rFonts w:ascii="微软雅黑" w:hAnsi="微软雅黑"/>
              </w:rPr>
              <w:object>
                <v:shape id="_x0000_i1029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1" w:name="CheckBox136" w:shapeid="_x0000_i1029"/>
              </w:object>
            </w:r>
            <w:r>
              <w:rPr>
                <w:rFonts w:ascii="微软雅黑" w:hAnsi="微软雅黑"/>
              </w:rPr>
              <w:t>改建</w:t>
            </w:r>
            <w:r>
              <w:rPr>
                <w:rFonts w:hint="eastAsia" w:ascii="微软雅黑" w:hAnsi="微软雅黑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土地来源</w:t>
            </w:r>
          </w:p>
        </w:tc>
        <w:tc>
          <w:tcPr>
            <w:tcW w:w="84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7395"/>
                <w:tab w:val="left" w:pos="8077"/>
                <w:tab w:val="left" w:pos="8259"/>
              </w:tabs>
              <w:spacing w:line="400" w:lineRule="exact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object>
                <v:shape id="_x0000_i1030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2" w:name="CheckBox1310" w:shapeid="_x0000_i1030"/>
              </w:object>
            </w:r>
            <w:r>
              <w:rPr>
                <w:rFonts w:hint="eastAsia" w:ascii="微软雅黑" w:hAnsi="微软雅黑"/>
              </w:rPr>
              <w:t>已购买</w:t>
            </w:r>
            <w:r>
              <w:rPr>
                <w:rFonts w:ascii="微软雅黑" w:hAnsi="微软雅黑"/>
              </w:rPr>
              <w:object>
                <v:shape id="_x0000_i1031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3" w:name="CheckBox1316" w:shapeid="_x0000_i1031"/>
              </w:object>
            </w:r>
            <w:r>
              <w:rPr>
                <w:rFonts w:ascii="微软雅黑" w:hAnsi="微软雅黑"/>
              </w:rPr>
              <w:t>已租赁</w:t>
            </w:r>
            <w:r>
              <w:rPr>
                <w:rFonts w:ascii="微软雅黑" w:hAnsi="微软雅黑"/>
              </w:rPr>
              <w:object>
                <v:shape id="_x0000_i1032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4" w:name="CheckBox1315" w:shapeid="_x0000_i1032"/>
              </w:object>
            </w:r>
            <w:r>
              <w:rPr>
                <w:rFonts w:hint="eastAsia" w:ascii="微软雅黑" w:hAnsi="微软雅黑"/>
              </w:rPr>
              <w:t>意向购买</w:t>
            </w:r>
            <w:r>
              <w:rPr>
                <w:rFonts w:ascii="微软雅黑" w:hAnsi="微软雅黑"/>
              </w:rPr>
              <w:object>
                <v:shape id="_x0000_i1033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5" w:name="CheckBox1314" w:shapeid="_x0000_i1033"/>
              </w:object>
            </w:r>
            <w:r>
              <w:rPr>
                <w:rFonts w:hint="eastAsia" w:ascii="微软雅黑" w:hAnsi="微软雅黑"/>
              </w:rPr>
              <w:t>意向租赁</w:t>
            </w:r>
            <w:r>
              <w:rPr>
                <w:rFonts w:ascii="微软雅黑" w:hAnsi="微软雅黑"/>
              </w:rPr>
              <w:object>
                <v:shape id="_x0000_i1034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6" w:name="CheckBox1317" w:shapeid="_x0000_i1034"/>
              </w:object>
            </w:r>
            <w:r>
              <w:rPr>
                <w:rFonts w:hint="eastAsia" w:ascii="微软雅黑" w:hAnsi="微软雅黑"/>
              </w:rPr>
              <w:t>其它（请注明）</w:t>
            </w:r>
            <w:r>
              <w:rPr>
                <w:rFonts w:hint="eastAsia" w:ascii="微软雅黑" w:hAnsi="微软雅黑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土地性质</w:t>
            </w:r>
          </w:p>
        </w:tc>
        <w:tc>
          <w:tcPr>
            <w:tcW w:w="84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object>
                <v:shape id="_x0000_i1035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7" w:name="CheckBox1321" w:shapeid="_x0000_i1035"/>
              </w:object>
            </w:r>
            <w:r>
              <w:rPr>
                <w:rFonts w:ascii="微软雅黑" w:hAnsi="微软雅黑"/>
              </w:rPr>
              <w:t>工业</w:t>
            </w:r>
            <w:r>
              <w:rPr>
                <w:rFonts w:hint="eastAsia" w:ascii="微软雅黑" w:hAnsi="微软雅黑"/>
              </w:rPr>
              <w:t>用地</w:t>
            </w:r>
            <w:r>
              <w:rPr>
                <w:rFonts w:ascii="微软雅黑" w:hAnsi="微软雅黑"/>
              </w:rPr>
              <w:object>
                <v:shape id="_x0000_i1036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8" w:name="CheckBox1320" w:shapeid="_x0000_i1036"/>
              </w:object>
            </w:r>
            <w:r>
              <w:rPr>
                <w:rFonts w:ascii="微软雅黑" w:hAnsi="微软雅黑"/>
              </w:rPr>
              <w:t>商用</w:t>
            </w:r>
            <w:r>
              <w:rPr>
                <w:rFonts w:hint="eastAsia" w:ascii="微软雅黑" w:hAnsi="微软雅黑"/>
              </w:rPr>
              <w:t>用地</w:t>
            </w:r>
            <w:r>
              <w:rPr>
                <w:rFonts w:ascii="微软雅黑" w:hAnsi="微软雅黑"/>
              </w:rPr>
              <w:object>
                <v:shape id="_x0000_i1037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9" w:name="CheckBox1319" w:shapeid="_x0000_i1037"/>
              </w:object>
            </w:r>
            <w:r>
              <w:rPr>
                <w:rFonts w:ascii="微软雅黑" w:hAnsi="微软雅黑"/>
              </w:rPr>
              <w:t>农用</w:t>
            </w:r>
            <w:r>
              <w:rPr>
                <w:rFonts w:hint="eastAsia" w:ascii="微软雅黑" w:hAnsi="微软雅黑"/>
              </w:rPr>
              <w:t>用地</w:t>
            </w:r>
            <w:r>
              <w:rPr>
                <w:rFonts w:ascii="微软雅黑" w:hAnsi="微软雅黑"/>
              </w:rPr>
              <w:object>
                <v:shape id="_x0000_i1038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20" w:name="CheckBox1318" w:shapeid="_x0000_i1038"/>
              </w:object>
            </w:r>
            <w:r>
              <w:rPr>
                <w:rFonts w:hint="eastAsia" w:ascii="微软雅黑" w:hAnsi="微软雅黑"/>
              </w:rPr>
              <w:t>其它（请注明）</w:t>
            </w:r>
            <w:r>
              <w:rPr>
                <w:rFonts w:hint="eastAsia" w:ascii="微软雅黑" w:hAnsi="微软雅黑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使用/租赁期限</w:t>
            </w:r>
          </w:p>
        </w:tc>
        <w:tc>
          <w:tcPr>
            <w:tcW w:w="84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ind w:firstLine="315" w:firstLineChars="15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  <w:u w:val="single"/>
              </w:rPr>
              <w:t xml:space="preserve">      </w:t>
            </w:r>
            <w:r>
              <w:rPr>
                <w:rFonts w:hint="eastAsia" w:ascii="微软雅黑" w:hAnsi="微软雅黑"/>
              </w:rPr>
              <w:t>年</w:t>
            </w:r>
            <w:r>
              <w:rPr>
                <w:rFonts w:hint="eastAsia" w:ascii="微软雅黑" w:hAnsi="微软雅黑"/>
                <w:u w:val="single"/>
              </w:rPr>
              <w:t xml:space="preserve">     </w:t>
            </w:r>
            <w:r>
              <w:rPr>
                <w:rFonts w:hint="eastAsia" w:ascii="微软雅黑" w:hAnsi="微软雅黑"/>
              </w:rPr>
              <w:t>月</w:t>
            </w:r>
            <w:r>
              <w:rPr>
                <w:rFonts w:hint="eastAsia" w:ascii="微软雅黑" w:hAnsi="微软雅黑"/>
                <w:u w:val="single"/>
              </w:rPr>
              <w:t xml:space="preserve">      </w:t>
            </w:r>
            <w:r>
              <w:rPr>
                <w:rFonts w:hint="eastAsia" w:ascii="微软雅黑" w:hAnsi="微软雅黑"/>
              </w:rPr>
              <w:t>日至</w:t>
            </w:r>
            <w:r>
              <w:rPr>
                <w:rFonts w:hint="eastAsia" w:ascii="微软雅黑" w:hAnsi="微软雅黑"/>
                <w:u w:val="single"/>
              </w:rPr>
              <w:t xml:space="preserve">       </w:t>
            </w:r>
            <w:r>
              <w:rPr>
                <w:rFonts w:hint="eastAsia" w:ascii="微软雅黑" w:hAnsi="微软雅黑"/>
              </w:rPr>
              <w:t>年</w:t>
            </w:r>
            <w:r>
              <w:rPr>
                <w:rFonts w:hint="eastAsia" w:ascii="微软雅黑" w:hAnsi="微软雅黑"/>
                <w:u w:val="single"/>
              </w:rPr>
              <w:t xml:space="preserve">      </w:t>
            </w:r>
            <w:r>
              <w:rPr>
                <w:rFonts w:hint="eastAsia" w:ascii="微软雅黑" w:hAnsi="微软雅黑"/>
              </w:rPr>
              <w:t>月</w:t>
            </w:r>
            <w:r>
              <w:rPr>
                <w:rFonts w:hint="eastAsia" w:ascii="微软雅黑" w:hAnsi="微软雅黑"/>
                <w:u w:val="single"/>
              </w:rPr>
              <w:t xml:space="preserve">      </w:t>
            </w:r>
            <w:r>
              <w:rPr>
                <w:rFonts w:hint="eastAsia" w:ascii="微软雅黑" w:hAnsi="微软雅黑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0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2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规划店面</w:t>
            </w:r>
          </w:p>
        </w:tc>
        <w:tc>
          <w:tcPr>
            <w:tcW w:w="23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lef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占地面积（</w:t>
            </w:r>
            <w:r>
              <w:rPr>
                <w:rFonts w:hint="eastAsia" w:ascii="微软雅黑" w:hAnsi="微软雅黑" w:cs="宋体"/>
              </w:rPr>
              <w:t>㎡）</w:t>
            </w:r>
          </w:p>
        </w:tc>
        <w:tc>
          <w:tcPr>
            <w:tcW w:w="20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left"/>
              <w:rPr>
                <w:rFonts w:ascii="微软雅黑" w:hAnsi="微软雅黑"/>
                <w:u w:val="single"/>
              </w:rPr>
            </w:pPr>
          </w:p>
        </w:tc>
        <w:tc>
          <w:tcPr>
            <w:tcW w:w="20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left"/>
              <w:rPr>
                <w:rFonts w:ascii="微软雅黑" w:hAnsi="微软雅黑"/>
                <w:u w:val="single"/>
              </w:rPr>
            </w:pPr>
            <w:r>
              <w:rPr>
                <w:rFonts w:hint="eastAsia" w:ascii="微软雅黑" w:hAnsi="微软雅黑"/>
              </w:rPr>
              <w:t>建店面积（</w:t>
            </w:r>
            <w:r>
              <w:rPr>
                <w:rFonts w:hint="eastAsia" w:ascii="微软雅黑" w:hAnsi="微软雅黑" w:cs="宋体"/>
              </w:rPr>
              <w:t>㎡）</w:t>
            </w:r>
          </w:p>
        </w:tc>
        <w:tc>
          <w:tcPr>
            <w:tcW w:w="20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ind w:left="177"/>
              <w:jc w:val="left"/>
              <w:rPr>
                <w:rFonts w:ascii="微软雅黑" w:hAnsi="微软雅黑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08" w:type="dxa"/>
            <w:vMerge w:val="continue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3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lef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面宽</w:t>
            </w:r>
            <w:r>
              <w:rPr>
                <w:rFonts w:hint="eastAsia" w:ascii="微软雅黑" w:hAnsi="微软雅黑" w:cs="宋体"/>
              </w:rPr>
              <w:t>（m）</w:t>
            </w:r>
          </w:p>
        </w:tc>
        <w:tc>
          <w:tcPr>
            <w:tcW w:w="20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left"/>
              <w:rPr>
                <w:rFonts w:ascii="微软雅黑" w:hAnsi="微软雅黑"/>
                <w:u w:val="single"/>
              </w:rPr>
            </w:pPr>
          </w:p>
        </w:tc>
        <w:tc>
          <w:tcPr>
            <w:tcW w:w="20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left"/>
              <w:rPr>
                <w:rFonts w:ascii="微软雅黑" w:hAnsi="微软雅黑"/>
                <w:spacing w:val="60"/>
              </w:rPr>
            </w:pPr>
            <w:r>
              <w:rPr>
                <w:rFonts w:hint="eastAsia" w:ascii="微软雅黑" w:hAnsi="微软雅黑" w:cs="宋体"/>
              </w:rPr>
              <w:t>纵深（m）</w:t>
            </w:r>
          </w:p>
        </w:tc>
        <w:tc>
          <w:tcPr>
            <w:tcW w:w="20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ind w:left="177"/>
              <w:jc w:val="left"/>
              <w:rPr>
                <w:rFonts w:ascii="微软雅黑" w:hAnsi="微软雅黑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10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lef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展厅总面积（</w:t>
            </w:r>
            <w:r>
              <w:rPr>
                <w:rFonts w:hint="eastAsia" w:ascii="微软雅黑" w:hAnsi="微软雅黑" w:cs="宋体"/>
              </w:rPr>
              <w:t>㎡）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left"/>
              <w:rPr>
                <w:rFonts w:ascii="微软雅黑" w:hAnsi="微软雅黑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left"/>
              <w:rPr>
                <w:rFonts w:ascii="微软雅黑" w:hAnsi="微软雅黑"/>
                <w:u w:val="single"/>
              </w:rPr>
            </w:pPr>
            <w:r>
              <w:rPr>
                <w:rFonts w:hint="eastAsia" w:ascii="微软雅黑" w:hAnsi="微软雅黑"/>
              </w:rPr>
              <w:t>展厅净空高度</w:t>
            </w:r>
            <w:r>
              <w:rPr>
                <w:rFonts w:hint="eastAsia" w:ascii="微软雅黑" w:hAnsi="微软雅黑" w:cs="宋体"/>
              </w:rPr>
              <w:t>（m）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left"/>
              <w:rPr>
                <w:rFonts w:ascii="微软雅黑" w:hAnsi="微软雅黑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是否有抵押</w:t>
            </w:r>
          </w:p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szCs w:val="21"/>
                <w:u w:val="single"/>
              </w:rPr>
            </w:pPr>
            <w:r>
              <w:rPr>
                <w:rFonts w:ascii="微软雅黑" w:hAnsi="微软雅黑"/>
              </w:rPr>
              <w:t>或争议</w:t>
            </w:r>
          </w:p>
        </w:tc>
        <w:tc>
          <w:tcPr>
            <w:tcW w:w="2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/>
              </w:rPr>
              <w:object>
                <v:shape id="_x0000_i1039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21" w:name="CheckBox1322" w:shapeid="_x0000_i1039"/>
              </w:object>
            </w:r>
            <w:r>
              <w:rPr>
                <w:rFonts w:hint="eastAsia" w:ascii="微软雅黑" w:hAnsi="微软雅黑"/>
              </w:rPr>
              <w:t>有</w:t>
            </w:r>
            <w:r>
              <w:rPr>
                <w:rFonts w:ascii="微软雅黑" w:hAnsi="微软雅黑"/>
              </w:rPr>
              <w:object>
                <v:shape id="_x0000_i1040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22" w:name="CheckBox1323" w:shapeid="_x0000_i1040"/>
              </w:object>
            </w:r>
            <w:r>
              <w:rPr>
                <w:rFonts w:hint="eastAsia" w:ascii="微软雅黑" w:hAnsi="微软雅黑"/>
              </w:rPr>
              <w:t>无</w:t>
            </w:r>
          </w:p>
        </w:tc>
        <w:tc>
          <w:tcPr>
            <w:tcW w:w="20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hint="eastAsia" w:ascii="微软雅黑" w:hAnsi="微软雅黑"/>
              </w:rPr>
              <w:t>若</w:t>
            </w:r>
            <w:r>
              <w:rPr>
                <w:rFonts w:ascii="微软雅黑" w:hAnsi="微软雅黑"/>
              </w:rPr>
              <w:t>新建</w:t>
            </w:r>
            <w:r>
              <w:rPr>
                <w:rFonts w:hint="eastAsia" w:ascii="微软雅黑" w:hAnsi="微软雅黑"/>
              </w:rPr>
              <w:t>，场</w:t>
            </w:r>
            <w:r>
              <w:rPr>
                <w:rFonts w:ascii="微软雅黑" w:hAnsi="微软雅黑"/>
              </w:rPr>
              <w:t>地是否存在其它建筑物</w:t>
            </w: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/>
              </w:rPr>
              <w:object>
                <v:shape id="_x0000_i1041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23" w:name="CheckBox1324" w:shapeid="_x0000_i1041"/>
              </w:object>
            </w:r>
            <w:r>
              <w:rPr>
                <w:rFonts w:hint="eastAsia" w:ascii="微软雅黑" w:hAnsi="微软雅黑"/>
              </w:rPr>
              <w:t>不存在</w:t>
            </w:r>
            <w:r>
              <w:rPr>
                <w:rFonts w:ascii="微软雅黑" w:hAnsi="微软雅黑"/>
              </w:rPr>
              <w:object>
                <v:shape id="_x0000_i1042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24" w:name="CheckBox1325" w:shapeid="_x0000_i1042"/>
              </w:object>
            </w:r>
            <w:r>
              <w:rPr>
                <w:rFonts w:hint="eastAsia" w:ascii="微软雅黑" w:hAnsi="微软雅黑"/>
              </w:rPr>
              <w:t>存在（请注明）</w:t>
            </w:r>
            <w:r>
              <w:rPr>
                <w:rFonts w:hint="eastAsia" w:ascii="微软雅黑" w:hAnsi="微软雅黑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拟建设开工时间</w:t>
            </w:r>
          </w:p>
        </w:tc>
        <w:tc>
          <w:tcPr>
            <w:tcW w:w="23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    年 　　月　　 日</w:t>
            </w:r>
          </w:p>
        </w:tc>
        <w:tc>
          <w:tcPr>
            <w:tcW w:w="20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拟建设完工时间</w:t>
            </w: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ind w:firstLine="525" w:firstLineChars="25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年　　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0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是否有销售团队</w:t>
            </w:r>
          </w:p>
        </w:tc>
        <w:tc>
          <w:tcPr>
            <w:tcW w:w="848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</w:pPr>
            <w:r>
              <w:rPr>
                <w:rFonts w:ascii="微软雅黑" w:hAnsi="微软雅黑"/>
              </w:rPr>
              <w:object>
                <v:shape id="_x0000_i1043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25" w:name="CheckBox1326" w:shapeid="_x0000_i1043"/>
              </w:object>
            </w:r>
            <w:r>
              <w:rPr>
                <w:rFonts w:hint="eastAsia" w:ascii="微软雅黑" w:hAnsi="微软雅黑"/>
              </w:rPr>
              <w:t xml:space="preserve">已有 </w:t>
            </w:r>
            <w:r>
              <w:rPr>
                <w:rFonts w:ascii="微软雅黑" w:hAnsi="微软雅黑"/>
              </w:rPr>
              <w:t xml:space="preserve">                              </w:t>
            </w:r>
            <w:r>
              <w:rPr>
                <w:rFonts w:ascii="微软雅黑" w:hAnsi="微软雅黑"/>
              </w:rPr>
              <w:object>
                <v:shape id="_x0000_i1044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26" w:name="CheckBox1327" w:shapeid="_x0000_i1044"/>
              </w:object>
            </w:r>
            <w:r>
              <w:rPr>
                <w:rFonts w:hint="eastAsia" w:ascii="微软雅黑" w:hAnsi="微软雅黑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2" w:type="dxa"/>
          <w:trHeight w:val="100" w:hRule="atLeast"/>
          <w:jc w:val="center"/>
        </w:trPr>
        <w:tc>
          <w:tcPr>
            <w:tcW w:w="6005" w:type="dxa"/>
            <w:gridSpan w:val="3"/>
          </w:tcPr>
          <w:p>
            <w:pPr>
              <w:widowControl/>
              <w:jc w:val="left"/>
              <w:rPr>
                <w:rFonts w:ascii="微软雅黑" w:hAnsi="微软雅黑"/>
                <w:b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微软雅黑" w:hAnsi="微软雅黑"/>
          <w:b/>
          <w:sz w:val="32"/>
          <w:szCs w:val="32"/>
        </w:rPr>
      </w:pPr>
      <w:r>
        <w:rPr>
          <w:rFonts w:ascii="微软雅黑" w:hAnsi="微软雅黑"/>
          <w:b/>
          <w:sz w:val="32"/>
          <w:szCs w:val="32"/>
        </w:rPr>
        <w:br w:type="page"/>
      </w:r>
    </w:p>
    <w:p>
      <w:pPr>
        <w:pStyle w:val="2"/>
        <w:rPr>
          <w:rStyle w:val="42"/>
          <w:b w:val="0"/>
          <w:bCs w:val="0"/>
          <w:i/>
          <w:color w:val="7F7F7F" w:themeColor="background1" w:themeShade="80"/>
          <w:sz w:val="36"/>
        </w:rPr>
      </w:pPr>
      <w:r>
        <w:rPr>
          <w:rFonts w:hint="eastAsia"/>
        </w:rPr>
        <w:t>第三部分（1）申请公司概况</w:t>
      </w:r>
      <w:r>
        <w:rPr>
          <w:rStyle w:val="42"/>
          <w:rFonts w:hint="eastAsia"/>
          <w:b/>
          <w:bCs w:val="0"/>
          <w:i/>
          <w:color w:val="7F7F7F" w:themeColor="background1" w:themeShade="80"/>
          <w:sz w:val="21"/>
          <w:szCs w:val="21"/>
        </w:rPr>
        <w:t>（以公司名义申请的请填写）</w:t>
      </w:r>
    </w:p>
    <w:p>
      <w:pPr>
        <w:pStyle w:val="28"/>
        <w:rPr>
          <w:sz w:val="44"/>
        </w:rPr>
      </w:pPr>
      <w:r>
        <w:rPr>
          <w:rFonts w:hint="eastAsia"/>
        </w:rPr>
        <w:t>1.申请建店公司基本情况：</w:t>
      </w:r>
    </w:p>
    <w:tbl>
      <w:tblPr>
        <w:tblStyle w:val="16"/>
        <w:tblW w:w="10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755"/>
        <w:gridCol w:w="1424"/>
        <w:gridCol w:w="792"/>
        <w:gridCol w:w="735"/>
        <w:gridCol w:w="763"/>
        <w:gridCol w:w="617"/>
        <w:gridCol w:w="954"/>
        <w:gridCol w:w="769"/>
        <w:gridCol w:w="1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1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公司名称</w:t>
            </w:r>
          </w:p>
        </w:tc>
        <w:tc>
          <w:tcPr>
            <w:tcW w:w="8016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1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经营范围</w:t>
            </w:r>
          </w:p>
        </w:tc>
        <w:tc>
          <w:tcPr>
            <w:tcW w:w="80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 w:line="360" w:lineRule="atLeast"/>
              <w:rPr>
                <w:rFonts w:ascii="微软雅黑" w:hAnsi="微软雅黑" w:cs="Arial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公司成立时间</w:t>
            </w:r>
          </w:p>
        </w:tc>
        <w:tc>
          <w:tcPr>
            <w:tcW w:w="37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ind w:firstLine="735" w:firstLineChars="350"/>
              <w:rPr>
                <w:rFonts w:ascii="微软雅黑" w:hAnsi="微软雅黑"/>
                <w:bCs/>
              </w:rPr>
            </w:pPr>
            <w:r>
              <w:rPr>
                <w:rFonts w:hint="eastAsia" w:ascii="微软雅黑" w:hAnsi="微软雅黑"/>
                <w:bCs/>
              </w:rPr>
              <w:t>年     月     日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  <w:r>
              <w:rPr>
                <w:rFonts w:hint="eastAsia" w:ascii="微软雅黑" w:hAnsi="微软雅黑"/>
                <w:bCs/>
              </w:rPr>
              <w:t>注册资金</w:t>
            </w:r>
          </w:p>
        </w:tc>
        <w:tc>
          <w:tcPr>
            <w:tcW w:w="29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1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公司法人代表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  <w:r>
              <w:rPr>
                <w:rFonts w:hint="eastAsia" w:ascii="微软雅黑" w:hAnsi="微软雅黑"/>
                <w:bCs/>
              </w:rPr>
              <w:t>姓名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  <w:r>
              <w:rPr>
                <w:rFonts w:hint="eastAsia" w:ascii="微软雅黑" w:hAnsi="微软雅黑"/>
                <w:bCs/>
              </w:rPr>
              <w:t>性别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  <w:r>
              <w:rPr>
                <w:rFonts w:hint="eastAsia" w:ascii="微软雅黑" w:hAnsi="微软雅黑"/>
                <w:bCs/>
              </w:rPr>
              <w:t>手机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  <w:r>
              <w:rPr>
                <w:rFonts w:hint="eastAsia" w:ascii="微软雅黑" w:hAnsi="微软雅黑"/>
                <w:bCs/>
              </w:rPr>
              <w:t>职务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1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联系人</w:t>
            </w: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  <w:r>
              <w:rPr>
                <w:rFonts w:hint="eastAsia" w:ascii="微软雅黑" w:hAnsi="微软雅黑"/>
                <w:bCs/>
              </w:rPr>
              <w:t>姓名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</w:p>
        </w:tc>
        <w:tc>
          <w:tcPr>
            <w:tcW w:w="7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  <w:r>
              <w:rPr>
                <w:rFonts w:hint="eastAsia" w:ascii="微软雅黑" w:hAnsi="微软雅黑"/>
                <w:bCs/>
              </w:rPr>
              <w:t>性别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  <w:r>
              <w:rPr>
                <w:rFonts w:hint="eastAsia" w:ascii="微软雅黑" w:hAnsi="微软雅黑"/>
                <w:bCs/>
              </w:rPr>
              <w:t>手机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</w:p>
        </w:tc>
        <w:tc>
          <w:tcPr>
            <w:tcW w:w="7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  <w:r>
              <w:rPr>
                <w:rFonts w:hint="eastAsia" w:ascii="微软雅黑" w:hAnsi="微软雅黑"/>
                <w:bCs/>
              </w:rPr>
              <w:t>职务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1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企业性质</w:t>
            </w:r>
          </w:p>
        </w:tc>
        <w:tc>
          <w:tcPr>
            <w:tcW w:w="80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rPr>
                <w:rFonts w:ascii="微软雅黑" w:hAnsi="微软雅黑"/>
                <w:bCs/>
                <w:u w:val="single"/>
              </w:rPr>
            </w:pPr>
            <w:r>
              <w:rPr>
                <w:rFonts w:ascii="微软雅黑" w:hAnsi="微软雅黑"/>
              </w:rPr>
              <w:object>
                <v:shape id="_x0000_i1045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27" w:name="CheckBox1330" w:shapeid="_x0000_i1045"/>
              </w:object>
            </w:r>
            <w:r>
              <w:rPr>
                <w:rFonts w:hint="eastAsia" w:ascii="微软雅黑" w:hAnsi="微软雅黑"/>
              </w:rPr>
              <w:t xml:space="preserve">国有    </w:t>
            </w:r>
            <w:r>
              <w:rPr>
                <w:rFonts w:ascii="微软雅黑" w:hAnsi="微软雅黑"/>
              </w:rPr>
              <w:object>
                <v:shape id="_x0000_i1046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28" w:name="CheckBox1331" w:shapeid="_x0000_i1046"/>
              </w:object>
            </w:r>
            <w:r>
              <w:rPr>
                <w:rFonts w:hint="eastAsia" w:ascii="微软雅黑" w:hAnsi="微软雅黑"/>
              </w:rPr>
              <w:t xml:space="preserve">合资      </w:t>
            </w:r>
            <w:r>
              <w:rPr>
                <w:rFonts w:ascii="微软雅黑" w:hAnsi="微软雅黑"/>
              </w:rPr>
              <w:object>
                <v:shape id="_x0000_i1047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29" w:name="CheckBox1332" w:shapeid="_x0000_i1047"/>
              </w:object>
            </w:r>
            <w:r>
              <w:rPr>
                <w:rFonts w:hint="eastAsia" w:ascii="微软雅黑" w:hAnsi="微软雅黑"/>
              </w:rPr>
              <w:t xml:space="preserve">民营     </w:t>
            </w:r>
            <w:r>
              <w:rPr>
                <w:rFonts w:ascii="微软雅黑" w:hAnsi="微软雅黑"/>
              </w:rPr>
              <w:object>
                <v:shape id="_x0000_i1048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30" w:name="CheckBox1333" w:shapeid="_x0000_i1048"/>
              </w:object>
            </w:r>
            <w:r>
              <w:rPr>
                <w:rFonts w:hint="eastAsia" w:ascii="微软雅黑" w:hAnsi="微软雅黑"/>
              </w:rPr>
              <w:t xml:space="preserve">股份     </w:t>
            </w:r>
            <w:r>
              <w:rPr>
                <w:rFonts w:ascii="微软雅黑" w:hAnsi="微软雅黑"/>
              </w:rPr>
              <w:object>
                <v:shape id="_x0000_i1049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31" w:name="CheckBox1334" w:shapeid="_x0000_i1049"/>
              </w:object>
            </w:r>
            <w:r>
              <w:rPr>
                <w:rFonts w:hint="eastAsia" w:ascii="微软雅黑" w:hAnsi="微软雅黑"/>
              </w:rPr>
              <w:t>私有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目前经营汽车品牌（注明级别）</w:t>
            </w:r>
          </w:p>
        </w:tc>
        <w:tc>
          <w:tcPr>
            <w:tcW w:w="80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cs="宋体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15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公司主页</w:t>
            </w:r>
          </w:p>
        </w:tc>
        <w:tc>
          <w:tcPr>
            <w:tcW w:w="80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adjustRightInd w:val="0"/>
              <w:spacing w:line="360" w:lineRule="exact"/>
              <w:jc w:val="center"/>
              <w:rPr>
                <w:rFonts w:ascii="微软雅黑" w:hAnsi="微软雅黑"/>
              </w:rPr>
            </w:pPr>
          </w:p>
        </w:tc>
      </w:tr>
    </w:tbl>
    <w:p>
      <w:pPr>
        <w:pStyle w:val="28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公司发展历程</w:t>
      </w:r>
    </w:p>
    <w:tbl>
      <w:tblPr>
        <w:tblStyle w:val="17"/>
        <w:tblW w:w="10174" w:type="dxa"/>
        <w:jc w:val="center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4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0174" w:type="dxa"/>
          </w:tcPr>
          <w:p>
            <w:pPr>
              <w:pStyle w:val="21"/>
              <w:spacing w:line="520" w:lineRule="exact"/>
              <w:ind w:firstLine="0" w:firstLineChars="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公司简介：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0174" w:type="dxa"/>
          </w:tcPr>
          <w:p>
            <w:pPr>
              <w:pStyle w:val="21"/>
              <w:spacing w:line="520" w:lineRule="exact"/>
              <w:ind w:firstLine="0" w:firstLineChars="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主营业务：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0174" w:type="dxa"/>
          </w:tcPr>
          <w:p>
            <w:pPr>
              <w:pStyle w:val="21"/>
              <w:spacing w:line="520" w:lineRule="exact"/>
              <w:ind w:firstLine="0" w:firstLineChars="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副营业务：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0174" w:type="dxa"/>
            <w:tcBorders>
              <w:bottom w:val="single" w:color="auto" w:sz="4" w:space="0"/>
            </w:tcBorders>
          </w:tcPr>
          <w:p>
            <w:pPr>
              <w:pStyle w:val="21"/>
              <w:spacing w:line="520" w:lineRule="exact"/>
              <w:ind w:firstLine="0" w:firstLineChars="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公司主要业绩：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10174" w:type="dxa"/>
            <w:tcBorders>
              <w:top w:val="single" w:color="auto" w:sz="4" w:space="0"/>
            </w:tcBorders>
          </w:tcPr>
          <w:p>
            <w:pPr>
              <w:spacing w:line="520" w:lineRule="exac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股东背景描述：</w:t>
            </w:r>
          </w:p>
        </w:tc>
      </w:tr>
    </w:tbl>
    <w:p>
      <w:pPr>
        <w:pStyle w:val="28"/>
      </w:pPr>
      <w:r>
        <w:rPr>
          <w:rFonts w:hint="eastAsia"/>
        </w:rPr>
        <w:t>3.公司团队</w:t>
      </w:r>
    </w:p>
    <w:p>
      <w:pPr>
        <w:adjustRightInd w:val="0"/>
        <w:spacing w:line="520" w:lineRule="exact"/>
        <w:jc w:val="left"/>
        <w:textAlignment w:val="baseline"/>
        <w:rPr>
          <w:rFonts w:ascii="微软雅黑" w:hAnsi="微软雅黑"/>
          <w:b/>
          <w:u w:val="single"/>
        </w:rPr>
      </w:pPr>
      <w:r>
        <w:rPr>
          <w:rFonts w:hint="eastAsia" w:ascii="微软雅黑" w:hAnsi="微软雅黑"/>
          <w:b/>
        </w:rPr>
        <w:t>公司现有员工总数：共</w:t>
      </w:r>
      <w:r>
        <w:rPr>
          <w:rFonts w:hint="eastAsia" w:ascii="微软雅黑" w:hAnsi="微软雅黑"/>
          <w:b/>
          <w:u w:val="single"/>
        </w:rPr>
        <w:t xml:space="preserve">      </w:t>
      </w:r>
      <w:r>
        <w:rPr>
          <w:rFonts w:hint="eastAsia" w:ascii="微软雅黑" w:hAnsi="微软雅黑"/>
          <w:b/>
        </w:rPr>
        <w:t>人，其中：</w:t>
      </w:r>
    </w:p>
    <w:tbl>
      <w:tblPr>
        <w:tblStyle w:val="16"/>
        <w:tblW w:w="92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1984"/>
        <w:gridCol w:w="1686"/>
        <w:gridCol w:w="1479"/>
        <w:gridCol w:w="1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568" w:type="dxa"/>
            <w:shd w:val="clear" w:color="auto" w:fill="D8D8D8" w:themeFill="background1" w:themeFillShade="D9"/>
            <w:vAlign w:val="center"/>
          </w:tcPr>
          <w:p>
            <w:pPr>
              <w:pStyle w:val="10"/>
              <w:spacing w:line="400" w:lineRule="exact"/>
              <w:ind w:firstLine="480"/>
              <w:jc w:val="both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分类</w:t>
            </w:r>
          </w:p>
        </w:tc>
        <w:tc>
          <w:tcPr>
            <w:tcW w:w="1984" w:type="dxa"/>
            <w:shd w:val="clear" w:color="auto" w:fill="D8D8D8" w:themeFill="background1" w:themeFillShade="D9"/>
            <w:vAlign w:val="center"/>
          </w:tcPr>
          <w:p>
            <w:pPr>
              <w:pStyle w:val="10"/>
              <w:spacing w:line="400" w:lineRule="exact"/>
              <w:ind w:firstLine="480"/>
              <w:jc w:val="both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管理人员</w:t>
            </w:r>
          </w:p>
        </w:tc>
        <w:tc>
          <w:tcPr>
            <w:tcW w:w="1686" w:type="dxa"/>
            <w:shd w:val="clear" w:color="auto" w:fill="D8D8D8" w:themeFill="background1" w:themeFillShade="D9"/>
            <w:vAlign w:val="center"/>
          </w:tcPr>
          <w:p>
            <w:pPr>
              <w:pStyle w:val="10"/>
              <w:spacing w:line="400" w:lineRule="exact"/>
              <w:ind w:firstLine="480"/>
              <w:jc w:val="both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销售人员</w:t>
            </w:r>
          </w:p>
        </w:tc>
        <w:tc>
          <w:tcPr>
            <w:tcW w:w="1479" w:type="dxa"/>
            <w:shd w:val="clear" w:color="auto" w:fill="D8D8D8" w:themeFill="background1" w:themeFillShade="D9"/>
            <w:vAlign w:val="center"/>
          </w:tcPr>
          <w:p>
            <w:pPr>
              <w:pStyle w:val="10"/>
              <w:spacing w:line="400" w:lineRule="exact"/>
              <w:ind w:firstLine="480"/>
              <w:jc w:val="both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其他</w:t>
            </w:r>
          </w:p>
        </w:tc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pStyle w:val="10"/>
              <w:spacing w:line="400" w:lineRule="exact"/>
              <w:ind w:firstLine="480"/>
              <w:jc w:val="both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68" w:type="dxa"/>
            <w:shd w:val="clear" w:color="auto" w:fill="auto"/>
            <w:vAlign w:val="center"/>
          </w:tcPr>
          <w:p>
            <w:pPr>
              <w:pStyle w:val="10"/>
              <w:spacing w:line="400" w:lineRule="exact"/>
              <w:ind w:firstLine="480"/>
              <w:jc w:val="both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10"/>
              <w:spacing w:line="400" w:lineRule="exact"/>
              <w:ind w:firstLine="480"/>
              <w:jc w:val="both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10"/>
              <w:spacing w:line="400" w:lineRule="exact"/>
              <w:ind w:firstLine="480"/>
              <w:jc w:val="both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10"/>
              <w:spacing w:line="400" w:lineRule="exact"/>
              <w:ind w:firstLine="480"/>
              <w:jc w:val="both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10"/>
              <w:spacing w:line="400" w:lineRule="exact"/>
              <w:ind w:firstLine="480"/>
              <w:jc w:val="both"/>
              <w:rPr>
                <w:rFonts w:ascii="微软雅黑" w:hAnsi="微软雅黑"/>
                <w:sz w:val="24"/>
                <w:szCs w:val="24"/>
              </w:rPr>
            </w:pPr>
          </w:p>
        </w:tc>
      </w:tr>
    </w:tbl>
    <w:p>
      <w:pPr>
        <w:pStyle w:val="28"/>
      </w:pPr>
      <w:r>
        <w:rPr>
          <w:rFonts w:hint="eastAsia"/>
        </w:rPr>
        <w:t>4.公司股权构成</w:t>
      </w:r>
    </w:p>
    <w:tbl>
      <w:tblPr>
        <w:tblStyle w:val="16"/>
        <w:tblW w:w="95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1985"/>
        <w:gridCol w:w="1417"/>
        <w:gridCol w:w="1276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933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 xml:space="preserve">  股东（名称）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投入资额（万元）</w:t>
            </w:r>
          </w:p>
        </w:tc>
        <w:tc>
          <w:tcPr>
            <w:tcW w:w="1417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所占比例%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投资物品</w:t>
            </w:r>
          </w:p>
        </w:tc>
        <w:tc>
          <w:tcPr>
            <w:tcW w:w="1938" w:type="dxa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股东之间关系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93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股东1：</w:t>
            </w:r>
            <w:r>
              <w:rPr>
                <w:rFonts w:hint="eastAsia" w:ascii="微软雅黑" w:hAnsi="微软雅黑"/>
                <w:u w:val="single"/>
              </w:rPr>
              <w:t xml:space="preserve">               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3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93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股东2：</w:t>
            </w:r>
            <w:r>
              <w:rPr>
                <w:rFonts w:hint="eastAsia" w:ascii="微软雅黑" w:hAnsi="微软雅黑"/>
                <w:u w:val="single"/>
              </w:rPr>
              <w:t xml:space="preserve">               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3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93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股东3：</w:t>
            </w:r>
            <w:r>
              <w:rPr>
                <w:rFonts w:hint="eastAsia" w:ascii="微软雅黑" w:hAnsi="微软雅黑"/>
                <w:u w:val="single"/>
              </w:rPr>
              <w:t xml:space="preserve">               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3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93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股东4：</w:t>
            </w:r>
            <w:r>
              <w:rPr>
                <w:rFonts w:hint="eastAsia" w:ascii="微软雅黑" w:hAnsi="微软雅黑"/>
                <w:u w:val="single"/>
              </w:rPr>
              <w:t xml:space="preserve">               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3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93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股东5：</w:t>
            </w:r>
            <w:r>
              <w:rPr>
                <w:rFonts w:hint="eastAsia" w:ascii="微软雅黑" w:hAnsi="微软雅黑"/>
                <w:u w:val="single"/>
              </w:rPr>
              <w:t xml:space="preserve">               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3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549" w:type="dxa"/>
            <w:gridSpan w:val="5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注：</w:t>
            </w:r>
            <w:r>
              <w:rPr>
                <w:rFonts w:hint="eastAsia" w:ascii="微软雅黑" w:hAnsi="微软雅黑" w:cs="Arial"/>
                <w:szCs w:val="21"/>
              </w:rPr>
              <w:t>若不够请自行添加！</w:t>
            </w:r>
          </w:p>
        </w:tc>
      </w:tr>
    </w:tbl>
    <w:p>
      <w:pPr>
        <w:widowControl/>
        <w:jc w:val="left"/>
        <w:rPr>
          <w:rFonts w:ascii="微软雅黑" w:hAnsi="微软雅黑"/>
          <w:b/>
          <w:sz w:val="28"/>
        </w:rPr>
      </w:pPr>
    </w:p>
    <w:p>
      <w:pPr>
        <w:widowControl/>
        <w:jc w:val="left"/>
        <w:rPr>
          <w:rFonts w:ascii="微软雅黑" w:hAnsi="微软雅黑"/>
          <w:b/>
          <w:sz w:val="28"/>
        </w:rPr>
      </w:pPr>
      <w:r>
        <w:rPr>
          <w:rFonts w:ascii="微软雅黑" w:hAnsi="微软雅黑"/>
          <w:b/>
          <w:sz w:val="28"/>
        </w:rPr>
        <w:br w:type="page"/>
      </w:r>
    </w:p>
    <w:p>
      <w:pPr>
        <w:pStyle w:val="28"/>
      </w:pPr>
      <w:r>
        <w:rPr>
          <w:rFonts w:hint="eastAsia"/>
        </w:rPr>
        <w:t>5.主要股东概况</w:t>
      </w:r>
    </w:p>
    <w:p>
      <w:pPr>
        <w:widowControl/>
        <w:jc w:val="left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表1</w:t>
      </w:r>
      <w:r>
        <w:rPr>
          <w:rFonts w:hint="eastAsia" w:ascii="微软雅黑" w:hAnsi="微软雅黑"/>
        </w:rPr>
        <w:t>（股比超过20%股东填写，每人一张表格）</w:t>
      </w:r>
    </w:p>
    <w:tbl>
      <w:tblPr>
        <w:tblStyle w:val="18"/>
        <w:tblpPr w:leftFromText="180" w:rightFromText="180" w:vertAnchor="text" w:horzAnchor="margin" w:tblpY="73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92"/>
        <w:gridCol w:w="822"/>
        <w:gridCol w:w="534"/>
        <w:gridCol w:w="259"/>
        <w:gridCol w:w="1099"/>
        <w:gridCol w:w="339"/>
        <w:gridCol w:w="960"/>
        <w:gridCol w:w="440"/>
        <w:gridCol w:w="1384"/>
        <w:gridCol w:w="824"/>
        <w:gridCol w:w="149"/>
        <w:gridCol w:w="54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62" w:type="dxa"/>
            <w:gridSpan w:val="12"/>
            <w:vAlign w:val="center"/>
          </w:tcPr>
          <w:p>
            <w:pPr>
              <w:jc w:val="center"/>
              <w:rPr>
                <w:rFonts w:ascii="微软雅黑" w:hAnsi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szCs w:val="21"/>
              </w:rPr>
              <w:t>主要投资人1－基本信息</w:t>
            </w:r>
          </w:p>
        </w:tc>
        <w:tc>
          <w:tcPr>
            <w:tcW w:w="20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此处放置个人</w:t>
            </w:r>
          </w:p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正面免冠2寸照片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52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性别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出生日期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日常居住城市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国籍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最高学历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籍贯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个人E-mail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公司电话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4" w:type="dxa"/>
            <w:gridSpan w:val="14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个人工作简历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0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起~止年月</w:t>
            </w:r>
          </w:p>
        </w:tc>
        <w:tc>
          <w:tcPr>
            <w:tcW w:w="545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工作单位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承担职务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0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545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0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545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0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545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4" w:type="dxa"/>
            <w:gridSpan w:val="14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投资的汽车品牌4S店(如有则填写</w:t>
            </w:r>
            <w:r>
              <w:rPr>
                <w:rFonts w:ascii="微软雅黑" w:hAnsi="微软雅黑" w:cs="宋体"/>
                <w:bCs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序号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城市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店名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品牌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投资股比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开业年月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201</w:t>
            </w:r>
            <w:r>
              <w:rPr>
                <w:rFonts w:ascii="微软雅黑" w:hAnsi="微软雅黑" w:cs="宋体"/>
                <w:bCs/>
                <w:sz w:val="18"/>
                <w:szCs w:val="18"/>
              </w:rPr>
              <w:t>7</w:t>
            </w: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年销量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201</w:t>
            </w:r>
            <w:r>
              <w:rPr>
                <w:rFonts w:ascii="微软雅黑" w:hAnsi="微软雅黑" w:cs="宋体"/>
                <w:bCs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年销量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1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%</w:t>
            </w:r>
          </w:p>
        </w:tc>
        <w:tc>
          <w:tcPr>
            <w:tcW w:w="1384" w:type="dxa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台</w:t>
            </w:r>
          </w:p>
        </w:tc>
        <w:tc>
          <w:tcPr>
            <w:tcW w:w="1484" w:type="dxa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2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%</w:t>
            </w:r>
          </w:p>
        </w:tc>
        <w:tc>
          <w:tcPr>
            <w:tcW w:w="1384" w:type="dxa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台</w:t>
            </w:r>
          </w:p>
        </w:tc>
        <w:tc>
          <w:tcPr>
            <w:tcW w:w="1484" w:type="dxa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3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%</w:t>
            </w:r>
          </w:p>
        </w:tc>
        <w:tc>
          <w:tcPr>
            <w:tcW w:w="1384" w:type="dxa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台</w:t>
            </w:r>
          </w:p>
        </w:tc>
        <w:tc>
          <w:tcPr>
            <w:tcW w:w="1484" w:type="dxa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194" w:type="dxa"/>
            <w:gridSpan w:val="14"/>
            <w:vAlign w:val="center"/>
          </w:tcPr>
          <w:p>
            <w:pPr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所获荣誉：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4" w:type="dxa"/>
            <w:gridSpan w:val="14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投资的其他行业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序号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城市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行业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公司名称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开始经营年月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201</w:t>
            </w:r>
            <w:r>
              <w:rPr>
                <w:rFonts w:ascii="微软雅黑" w:hAnsi="微软雅黑" w:cs="宋体"/>
                <w:bCs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年营业额(万元)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1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2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3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4" w:type="dxa"/>
            <w:gridSpan w:val="1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申请授权经营理由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194" w:type="dxa"/>
            <w:gridSpan w:val="1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ind w:right="360" w:firstLine="8100" w:firstLineChars="4500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签名：</w:t>
            </w:r>
          </w:p>
        </w:tc>
      </w:tr>
    </w:tbl>
    <w:p>
      <w:pPr>
        <w:widowControl/>
        <w:jc w:val="left"/>
        <w:rPr>
          <w:rFonts w:ascii="微软雅黑" w:hAnsi="微软雅黑"/>
          <w:b/>
          <w:sz w:val="28"/>
        </w:rPr>
      </w:pPr>
      <w:r>
        <w:rPr>
          <w:rFonts w:ascii="微软雅黑" w:hAnsi="微软雅黑"/>
          <w:b/>
          <w:sz w:val="28"/>
        </w:rPr>
        <w:br w:type="page"/>
      </w:r>
    </w:p>
    <w:p>
      <w:pPr>
        <w:widowControl/>
        <w:jc w:val="left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5、主要股东概况</w:t>
      </w:r>
    </w:p>
    <w:p>
      <w:pPr>
        <w:widowControl/>
        <w:jc w:val="left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表2</w:t>
      </w:r>
      <w:r>
        <w:rPr>
          <w:rFonts w:hint="eastAsia" w:ascii="微软雅黑" w:hAnsi="微软雅黑"/>
        </w:rPr>
        <w:t>（股比超过20%股东填写，每人一张表格）</w:t>
      </w:r>
    </w:p>
    <w:tbl>
      <w:tblPr>
        <w:tblStyle w:val="18"/>
        <w:tblpPr w:leftFromText="180" w:rightFromText="180" w:vertAnchor="text" w:horzAnchor="margin" w:tblpY="73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92"/>
        <w:gridCol w:w="822"/>
        <w:gridCol w:w="534"/>
        <w:gridCol w:w="259"/>
        <w:gridCol w:w="1099"/>
        <w:gridCol w:w="339"/>
        <w:gridCol w:w="960"/>
        <w:gridCol w:w="440"/>
        <w:gridCol w:w="1384"/>
        <w:gridCol w:w="824"/>
        <w:gridCol w:w="149"/>
        <w:gridCol w:w="54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62" w:type="dxa"/>
            <w:gridSpan w:val="12"/>
            <w:vAlign w:val="center"/>
          </w:tcPr>
          <w:p>
            <w:pPr>
              <w:jc w:val="center"/>
              <w:rPr>
                <w:rFonts w:ascii="微软雅黑" w:hAnsi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szCs w:val="21"/>
              </w:rPr>
              <w:t>主要投资人2－基本信息</w:t>
            </w:r>
          </w:p>
        </w:tc>
        <w:tc>
          <w:tcPr>
            <w:tcW w:w="20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此处放置个人</w:t>
            </w:r>
          </w:p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正面免冠2寸照片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52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性别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出生日期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日常居住城市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国籍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最高学历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籍贯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个人E-mail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公司电话</w:t>
            </w:r>
          </w:p>
        </w:tc>
        <w:tc>
          <w:tcPr>
            <w:tcW w:w="279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4" w:type="dxa"/>
            <w:gridSpan w:val="14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个人工作简历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0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起~止年月</w:t>
            </w:r>
          </w:p>
        </w:tc>
        <w:tc>
          <w:tcPr>
            <w:tcW w:w="545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工作单位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承担职务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0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545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0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545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0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5454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4" w:type="dxa"/>
            <w:gridSpan w:val="14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投资的汽车品牌4S店（如有则填写）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序号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城市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店名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品牌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投资股比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开业年月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201</w:t>
            </w:r>
            <w:r>
              <w:rPr>
                <w:rFonts w:ascii="微软雅黑" w:hAnsi="微软雅黑" w:cs="宋体"/>
                <w:bCs/>
                <w:sz w:val="18"/>
                <w:szCs w:val="18"/>
              </w:rPr>
              <w:t>7</w:t>
            </w: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年销量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201</w:t>
            </w:r>
            <w:r>
              <w:rPr>
                <w:rFonts w:ascii="微软雅黑" w:hAnsi="微软雅黑" w:cs="宋体"/>
                <w:bCs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年销量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1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%</w:t>
            </w:r>
          </w:p>
        </w:tc>
        <w:tc>
          <w:tcPr>
            <w:tcW w:w="1384" w:type="dxa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台</w:t>
            </w:r>
          </w:p>
        </w:tc>
        <w:tc>
          <w:tcPr>
            <w:tcW w:w="1484" w:type="dxa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2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%</w:t>
            </w:r>
          </w:p>
        </w:tc>
        <w:tc>
          <w:tcPr>
            <w:tcW w:w="1384" w:type="dxa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台</w:t>
            </w:r>
          </w:p>
        </w:tc>
        <w:tc>
          <w:tcPr>
            <w:tcW w:w="1484" w:type="dxa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3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%</w:t>
            </w:r>
          </w:p>
        </w:tc>
        <w:tc>
          <w:tcPr>
            <w:tcW w:w="1384" w:type="dxa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台</w:t>
            </w:r>
          </w:p>
        </w:tc>
        <w:tc>
          <w:tcPr>
            <w:tcW w:w="1484" w:type="dxa"/>
            <w:vAlign w:val="center"/>
          </w:tcPr>
          <w:p>
            <w:pPr>
              <w:jc w:val="righ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194" w:type="dxa"/>
            <w:gridSpan w:val="14"/>
            <w:vAlign w:val="center"/>
          </w:tcPr>
          <w:p>
            <w:pPr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所获荣誉：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94" w:type="dxa"/>
            <w:gridSpan w:val="14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投资的其他行业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序号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城市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行业</w:t>
            </w:r>
          </w:p>
        </w:tc>
        <w:tc>
          <w:tcPr>
            <w:tcW w:w="283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公司名称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开始经营年月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201</w:t>
            </w:r>
            <w:r>
              <w:rPr>
                <w:rFonts w:ascii="微软雅黑" w:hAnsi="微软雅黑" w:cs="宋体"/>
                <w:bCs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年营业额(万元)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1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2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3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微软雅黑" w:hAnsi="微软雅黑"/>
          <w:b/>
          <w:sz w:val="28"/>
        </w:rPr>
      </w:pPr>
    </w:p>
    <w:p>
      <w:pPr>
        <w:widowControl/>
        <w:jc w:val="left"/>
        <w:rPr>
          <w:rFonts w:ascii="微软雅黑" w:hAnsi="微软雅黑"/>
          <w:b/>
          <w:sz w:val="28"/>
        </w:rPr>
      </w:pPr>
    </w:p>
    <w:p>
      <w:pPr>
        <w:widowControl/>
        <w:jc w:val="left"/>
        <w:rPr>
          <w:rFonts w:ascii="微软雅黑" w:hAnsi="微软雅黑"/>
          <w:b/>
          <w:sz w:val="28"/>
        </w:rPr>
      </w:pPr>
    </w:p>
    <w:p>
      <w:pPr>
        <w:widowControl/>
        <w:jc w:val="left"/>
        <w:rPr>
          <w:rFonts w:ascii="微软雅黑" w:hAnsi="微软雅黑"/>
          <w:b/>
          <w:sz w:val="28"/>
        </w:rPr>
      </w:pPr>
    </w:p>
    <w:p>
      <w:pPr>
        <w:widowControl/>
        <w:jc w:val="left"/>
        <w:rPr>
          <w:rFonts w:ascii="微软雅黑" w:hAnsi="微软雅黑"/>
          <w:b/>
          <w:sz w:val="28"/>
        </w:rPr>
      </w:pPr>
    </w:p>
    <w:p>
      <w:pPr>
        <w:widowControl/>
        <w:jc w:val="left"/>
        <w:rPr>
          <w:rFonts w:ascii="微软雅黑" w:hAnsi="微软雅黑"/>
          <w:b/>
          <w:sz w:val="28"/>
        </w:rPr>
      </w:pPr>
    </w:p>
    <w:p>
      <w:pPr>
        <w:widowControl/>
        <w:jc w:val="left"/>
        <w:rPr>
          <w:rFonts w:ascii="微软雅黑" w:hAnsi="微软雅黑"/>
          <w:b/>
          <w:sz w:val="28"/>
        </w:rPr>
      </w:pPr>
    </w:p>
    <w:p>
      <w:pPr>
        <w:widowControl/>
        <w:jc w:val="left"/>
        <w:rPr>
          <w:rFonts w:hint="eastAsia" w:ascii="微软雅黑" w:hAnsi="微软雅黑"/>
          <w:b/>
          <w:sz w:val="28"/>
        </w:rPr>
      </w:pPr>
    </w:p>
    <w:p>
      <w:pPr>
        <w:pStyle w:val="28"/>
      </w:pPr>
      <w:r>
        <w:rPr>
          <w:rFonts w:hint="eastAsia"/>
        </w:rPr>
        <w:t>6.财务状况（无特别注明，请根据财务报表填写上一年度数据）</w:t>
      </w:r>
    </w:p>
    <w:tbl>
      <w:tblPr>
        <w:tblStyle w:val="17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422"/>
        <w:gridCol w:w="1715"/>
        <w:gridCol w:w="1121"/>
        <w:gridCol w:w="548"/>
        <w:gridCol w:w="304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7" w:type="dxa"/>
            <w:vMerge w:val="restart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资产负债</w:t>
            </w:r>
          </w:p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情况</w:t>
            </w: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资产总计</w:t>
            </w:r>
            <w:r>
              <w:rPr>
                <w:rFonts w:ascii="微软雅黑" w:hAnsi="微软雅黑"/>
              </w:rPr>
              <w:t xml:space="preserve"> </w:t>
            </w:r>
            <w:r>
              <w:rPr>
                <w:rFonts w:hint="eastAsia" w:ascii="微软雅黑" w:hAnsi="微软雅黑"/>
              </w:rPr>
              <w:t>：</w:t>
            </w:r>
          </w:p>
        </w:tc>
        <w:tc>
          <w:tcPr>
            <w:tcW w:w="5855" w:type="dxa"/>
            <w:gridSpan w:val="5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流动资产</w:t>
            </w:r>
            <w:r>
              <w:rPr>
                <w:rFonts w:hint="eastAsia" w:ascii="微软雅黑" w:hAnsi="微软雅黑"/>
              </w:rPr>
              <w:t>合计：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长期资产合计：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期初存货：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期末存货：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应收帐款：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其他应收款：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负债合计：</w:t>
            </w:r>
          </w:p>
        </w:tc>
        <w:tc>
          <w:tcPr>
            <w:tcW w:w="5855" w:type="dxa"/>
            <w:gridSpan w:val="5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流动负债合计：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长期负债合计：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Merge w:val="restart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前三大债务人</w:t>
            </w:r>
            <w:r>
              <w:rPr>
                <w:rFonts w:hint="eastAsia" w:ascii="微软雅黑" w:hAnsi="微软雅黑"/>
              </w:rPr>
              <w:t>：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lef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1.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万元应收账款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lef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2.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万元应收账款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lef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3.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万元应收账款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Merge w:val="restart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前三大债</w:t>
            </w:r>
            <w:r>
              <w:rPr>
                <w:rFonts w:hint="eastAsia" w:ascii="微软雅黑" w:hAnsi="微软雅黑"/>
              </w:rPr>
              <w:t>权</w:t>
            </w:r>
            <w:r>
              <w:rPr>
                <w:rFonts w:ascii="微软雅黑" w:hAnsi="微软雅黑"/>
              </w:rPr>
              <w:t>人</w:t>
            </w:r>
            <w:r>
              <w:rPr>
                <w:rFonts w:hint="eastAsia" w:ascii="微软雅黑" w:hAnsi="微软雅黑"/>
              </w:rPr>
              <w:t>：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lef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1.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万元应付账款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lef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2.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万元应付账款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lef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3.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万元应付账款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restart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利润情况</w:t>
            </w: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主营业务收入：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其他收入：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主营业务成本：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营业费用：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管理费用：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财务费用：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净利润</w:t>
            </w:r>
            <w:r>
              <w:rPr>
                <w:rFonts w:hint="eastAsia" w:ascii="微软雅黑" w:hAnsi="微软雅黑"/>
              </w:rPr>
              <w:t>：</w:t>
            </w:r>
          </w:p>
        </w:tc>
        <w:tc>
          <w:tcPr>
            <w:tcW w:w="5855" w:type="dxa"/>
            <w:gridSpan w:val="5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ind w:firstLine="2625" w:firstLineChars="125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现金流量情况</w:t>
            </w: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投资性现金流出量：</w:t>
            </w:r>
          </w:p>
        </w:tc>
        <w:tc>
          <w:tcPr>
            <w:tcW w:w="5855" w:type="dxa"/>
            <w:gridSpan w:val="5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restart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资金信用情况（至上月末）</w:t>
            </w: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可用货币资金：</w:t>
            </w:r>
          </w:p>
        </w:tc>
        <w:tc>
          <w:tcPr>
            <w:tcW w:w="5855" w:type="dxa"/>
            <w:gridSpan w:val="5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其中自有资金：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融资 ：</w:t>
            </w:r>
          </w:p>
        </w:tc>
        <w:tc>
          <w:tcPr>
            <w:tcW w:w="216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righ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主要融资方式</w:t>
            </w:r>
          </w:p>
        </w:tc>
        <w:tc>
          <w:tcPr>
            <w:tcW w:w="5855" w:type="dxa"/>
            <w:gridSpan w:val="5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object>
                <v:shape id="_x0000_i1050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32" w:name="CheckBox1335" w:shapeid="_x0000_i1050"/>
              </w:object>
            </w:r>
            <w:r>
              <w:rPr>
                <w:rFonts w:hint="eastAsia" w:ascii="微软雅黑" w:hAnsi="微软雅黑"/>
              </w:rPr>
              <w:t>银行贷款</w:t>
            </w:r>
            <w:r>
              <w:rPr>
                <w:rFonts w:ascii="微软雅黑" w:hAnsi="微软雅黑"/>
              </w:rPr>
              <w:object>
                <v:shape id="_x0000_i1051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33" w:name="CheckBox1336" w:shapeid="_x0000_i1051"/>
              </w:object>
            </w:r>
            <w:r>
              <w:rPr>
                <w:rFonts w:hint="eastAsia" w:ascii="微软雅黑" w:hAnsi="微软雅黑"/>
              </w:rPr>
              <w:t>公司拆借</w:t>
            </w:r>
            <w:r>
              <w:rPr>
                <w:rFonts w:ascii="微软雅黑" w:hAnsi="微软雅黑"/>
              </w:rPr>
              <w:object>
                <v:shape id="_x0000_i1052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34" w:name="CheckBox1337" w:shapeid="_x0000_i1052"/>
              </w:object>
            </w:r>
            <w:r>
              <w:rPr>
                <w:rFonts w:hint="eastAsia" w:ascii="微软雅黑" w:hAnsi="微软雅黑"/>
              </w:rPr>
              <w:t>证券</w:t>
            </w:r>
            <w:r>
              <w:rPr>
                <w:rFonts w:ascii="微软雅黑" w:hAnsi="微软雅黑"/>
              </w:rPr>
              <w:object>
                <v:shape id="_x0000_i1053" o:spt="201" alt="" type="#_x0000_t201" style="height:14.5pt;width:1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35" w:name="CheckBox1338" w:shapeid="_x0000_i1053"/>
              </w:object>
            </w:r>
            <w:r>
              <w:rPr>
                <w:rFonts w:hint="eastAsia" w:ascii="微软雅黑" w:hAnsi="微软雅黑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Merge w:val="restart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主要往来银行</w:t>
            </w:r>
          </w:p>
        </w:tc>
        <w:tc>
          <w:tcPr>
            <w:tcW w:w="3384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银行名称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是否为开户行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3384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lef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1.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3384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lef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2.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3384" w:type="dxa"/>
            <w:gridSpan w:val="3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left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3.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restart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银行信用情况</w:t>
            </w: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银行授信</w:t>
            </w:r>
          </w:p>
        </w:tc>
        <w:tc>
          <w:tcPr>
            <w:tcW w:w="5855" w:type="dxa"/>
            <w:gridSpan w:val="5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□已获得 □未获得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银行名称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授信额度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可用余额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授信期限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1.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ind w:firstLine="420" w:firstLineChars="200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2.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3.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万元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银行资信等级</w:t>
            </w:r>
          </w:p>
        </w:tc>
        <w:tc>
          <w:tcPr>
            <w:tcW w:w="5855" w:type="dxa"/>
            <w:gridSpan w:val="5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□已取得 □未取得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银行名称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资信等级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资信期限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1.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2.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vMerge w:val="continue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42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3.</w:t>
            </w:r>
          </w:p>
        </w:tc>
        <w:tc>
          <w:tcPr>
            <w:tcW w:w="1715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7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38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注：长期资产包括长期投资、固定资产、无形及其他资产；其他收入包括其他业务收入及营业外收入。</w:t>
            </w:r>
          </w:p>
        </w:tc>
      </w:tr>
    </w:tbl>
    <w:p>
      <w:pPr>
        <w:pStyle w:val="2"/>
        <w:rPr>
          <w:color w:val="7F7F7F" w:themeColor="background1" w:themeShade="80"/>
        </w:rPr>
      </w:pPr>
      <w:r>
        <w:rPr>
          <w:rFonts w:hint="eastAsia"/>
        </w:rPr>
        <w:t>第三部分（2）申请人情况</w:t>
      </w:r>
      <w:r>
        <w:rPr>
          <w:rFonts w:hint="eastAsia"/>
          <w:i/>
          <w:color w:val="7F7F7F" w:themeColor="background1" w:themeShade="80"/>
          <w:sz w:val="22"/>
        </w:rPr>
        <w:t>（以个人名义申请的请填写）</w:t>
      </w:r>
    </w:p>
    <w:p>
      <w:pPr>
        <w:pStyle w:val="28"/>
      </w:pPr>
      <w:r>
        <w:rPr>
          <w:rFonts w:hint="eastAsia"/>
        </w:rPr>
        <w:t>1.主要申请人基本信息</w:t>
      </w:r>
      <w:bookmarkStart w:id="0" w:name="_GoBack"/>
      <w:bookmarkEnd w:id="0"/>
    </w:p>
    <w:p>
      <w:r>
        <w:rPr>
          <w:rFonts w:hint="eastAsia"/>
        </w:rPr>
        <w:t>如果主要申请人较多，请自行添加表格。</w:t>
      </w:r>
    </w:p>
    <w:tbl>
      <w:tblPr>
        <w:tblStyle w:val="18"/>
        <w:tblpPr w:leftFromText="180" w:rightFromText="180" w:vertAnchor="text" w:horzAnchor="margin" w:tblpY="73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00"/>
        <w:gridCol w:w="842"/>
        <w:gridCol w:w="548"/>
        <w:gridCol w:w="269"/>
        <w:gridCol w:w="1124"/>
        <w:gridCol w:w="1037"/>
        <w:gridCol w:w="260"/>
        <w:gridCol w:w="454"/>
        <w:gridCol w:w="2260"/>
        <w:gridCol w:w="157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1" w:type="dxa"/>
            <w:gridSpan w:val="11"/>
            <w:vAlign w:val="center"/>
          </w:tcPr>
          <w:p>
            <w:pPr>
              <w:jc w:val="center"/>
              <w:rPr>
                <w:rFonts w:ascii="微软雅黑" w:hAnsi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szCs w:val="21"/>
              </w:rPr>
              <w:t>主要申请人1－基本信息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此处放置个人</w:t>
            </w:r>
          </w:p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正面免冠2寸照片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0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性别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出生日期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日常居住城市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国籍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最高学历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籍贯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个人E-mail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公司电话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20" w:type="dxa"/>
            <w:gridSpan w:val="12"/>
            <w:vAlign w:val="center"/>
          </w:tcPr>
          <w:p>
            <w:pPr>
              <w:jc w:val="center"/>
              <w:rPr>
                <w:rFonts w:ascii="微软雅黑" w:hAnsi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szCs w:val="21"/>
              </w:rPr>
              <w:t>个人工作简历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起~止年月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工作单位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承担职务</w:t>
            </w:r>
          </w:p>
        </w:tc>
        <w:tc>
          <w:tcPr>
            <w:tcW w:w="4168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工作内容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68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68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68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20" w:type="dxa"/>
            <w:gridSpan w:val="1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/>
                <w:szCs w:val="21"/>
              </w:rPr>
              <w:t>投资的行业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序号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城市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行业</w:t>
            </w:r>
          </w:p>
        </w:tc>
        <w:tc>
          <w:tcPr>
            <w:tcW w:w="287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公司名称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开始经营年月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hAnsi="微软雅黑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年营业额(万元)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1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7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2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7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3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7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4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7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20" w:type="dxa"/>
            <w:gridSpan w:val="12"/>
            <w:vAlign w:val="center"/>
          </w:tcPr>
          <w:p>
            <w:pPr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所获荣誉：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20" w:type="dxa"/>
            <w:gridSpan w:val="1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/>
                <w:szCs w:val="21"/>
              </w:rPr>
              <w:t>主要项目经验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0" w:type="dxa"/>
            <w:gridSpan w:val="7"/>
            <w:vAlign w:val="center"/>
          </w:tcPr>
          <w:p>
            <w:pPr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项目名称：</w:t>
            </w:r>
          </w:p>
        </w:tc>
        <w:tc>
          <w:tcPr>
            <w:tcW w:w="5210" w:type="dxa"/>
            <w:gridSpan w:val="5"/>
            <w:vAlign w:val="center"/>
          </w:tcPr>
          <w:p>
            <w:pPr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项目起止时间：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0420" w:type="dxa"/>
            <w:gridSpan w:val="12"/>
          </w:tcPr>
          <w:p>
            <w:pPr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项目的内容及所担当的职责：</w:t>
            </w: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20" w:type="dxa"/>
            <w:gridSpan w:val="1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/>
                <w:szCs w:val="21"/>
              </w:rPr>
              <w:t>申请授权经营理由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420" w:type="dxa"/>
            <w:gridSpan w:val="1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ind w:right="360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ascii="微软雅黑" w:hAnsi="微软雅黑"/>
        </w:rPr>
      </w:pPr>
      <w:r>
        <w:rPr>
          <w:rFonts w:hint="eastAsia" w:ascii="微软雅黑" w:hAnsi="微软雅黑"/>
        </w:rPr>
        <w:t>表2</w:t>
      </w:r>
    </w:p>
    <w:tbl>
      <w:tblPr>
        <w:tblStyle w:val="18"/>
        <w:tblpPr w:leftFromText="180" w:rightFromText="180" w:vertAnchor="text" w:horzAnchor="margin" w:tblpY="73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00"/>
        <w:gridCol w:w="842"/>
        <w:gridCol w:w="548"/>
        <w:gridCol w:w="269"/>
        <w:gridCol w:w="1124"/>
        <w:gridCol w:w="1037"/>
        <w:gridCol w:w="260"/>
        <w:gridCol w:w="454"/>
        <w:gridCol w:w="2260"/>
        <w:gridCol w:w="157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1" w:type="dxa"/>
            <w:gridSpan w:val="11"/>
            <w:vAlign w:val="center"/>
          </w:tcPr>
          <w:p>
            <w:pPr>
              <w:jc w:val="center"/>
              <w:rPr>
                <w:rFonts w:ascii="微软雅黑" w:hAnsi="微软雅黑" w:cs="宋体"/>
                <w:b/>
                <w:bCs/>
                <w:szCs w:val="21"/>
              </w:rPr>
            </w:pPr>
            <w:r>
              <w:rPr>
                <w:rFonts w:hint="eastAsia" w:ascii="微软雅黑" w:hAnsi="微软雅黑" w:cs="宋体"/>
                <w:b/>
                <w:bCs/>
                <w:szCs w:val="21"/>
              </w:rPr>
              <w:t>主要申请人2－基本信息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此处放置个人</w:t>
            </w:r>
          </w:p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正面免冠2寸照片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90" w:type="dxa"/>
            <w:gridSpan w:val="2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性别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出生日期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日常居住城市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国籍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最高学历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籍贯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手机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个人E-mail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公司电话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20" w:type="dxa"/>
            <w:gridSpan w:val="1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/>
                <w:szCs w:val="21"/>
              </w:rPr>
              <w:t>个人工作简历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起~止年月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工作单位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承担职务</w:t>
            </w:r>
          </w:p>
        </w:tc>
        <w:tc>
          <w:tcPr>
            <w:tcW w:w="4168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工作内容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68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68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168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20" w:type="dxa"/>
            <w:gridSpan w:val="1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/>
                <w:szCs w:val="21"/>
              </w:rPr>
              <w:t>投资的行业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序号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城市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行业</w:t>
            </w:r>
          </w:p>
        </w:tc>
        <w:tc>
          <w:tcPr>
            <w:tcW w:w="287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公司名称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开始经营年月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bCs/>
                <w:sz w:val="18"/>
                <w:szCs w:val="18"/>
              </w:rPr>
            </w:pPr>
            <w:r>
              <w:rPr>
                <w:rFonts w:ascii="微软雅黑" w:hAnsi="微软雅黑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微软雅黑" w:hAnsi="微软雅黑" w:cs="宋体"/>
                <w:bCs/>
                <w:sz w:val="18"/>
                <w:szCs w:val="18"/>
              </w:rPr>
              <w:t>年营业额(万元)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1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7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2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7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3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7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4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87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223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20" w:type="dxa"/>
            <w:gridSpan w:val="12"/>
            <w:vAlign w:val="center"/>
          </w:tcPr>
          <w:p>
            <w:pPr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所获荣誉：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20" w:type="dxa"/>
            <w:gridSpan w:val="12"/>
            <w:vAlign w:val="center"/>
          </w:tcPr>
          <w:p>
            <w:pPr>
              <w:jc w:val="center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/>
                <w:szCs w:val="21"/>
              </w:rPr>
              <w:t>主要项目经验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10" w:type="dxa"/>
            <w:gridSpan w:val="7"/>
            <w:vAlign w:val="center"/>
          </w:tcPr>
          <w:p>
            <w:pPr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项目名称：</w:t>
            </w:r>
          </w:p>
        </w:tc>
        <w:tc>
          <w:tcPr>
            <w:tcW w:w="5210" w:type="dxa"/>
            <w:gridSpan w:val="5"/>
            <w:vAlign w:val="center"/>
          </w:tcPr>
          <w:p>
            <w:pPr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项目起止时间：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0420" w:type="dxa"/>
            <w:gridSpan w:val="12"/>
          </w:tcPr>
          <w:p>
            <w:pPr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项目的内容及所担当的职责：</w:t>
            </w: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  <w:p>
            <w:pPr>
              <w:rPr>
                <w:rFonts w:ascii="微软雅黑" w:hAnsi="微软雅黑" w:cs="宋体"/>
                <w:sz w:val="18"/>
                <w:szCs w:val="18"/>
              </w:rPr>
            </w:pPr>
          </w:p>
        </w:tc>
      </w:tr>
    </w:tbl>
    <w:p>
      <w:pPr>
        <w:pStyle w:val="2"/>
      </w:pPr>
      <w:r>
        <w:rPr>
          <w:rFonts w:hint="eastAsia"/>
        </w:rPr>
        <w:t>第四部分 当地市场分析</w:t>
      </w:r>
    </w:p>
    <w:p>
      <w:pPr>
        <w:pStyle w:val="28"/>
        <w:rPr>
          <w:sz w:val="28"/>
          <w:u w:val="single"/>
        </w:rPr>
      </w:pPr>
      <w:r>
        <w:rPr>
          <w:rFonts w:hint="eastAsia"/>
        </w:rPr>
        <w:t>1</w:t>
      </w:r>
      <w:r>
        <w:t>.请详细填写申请城市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的如下信息</w:t>
      </w:r>
      <w:r>
        <w:rPr>
          <w:rFonts w:hint="eastAsia"/>
        </w:rPr>
        <w:t>（近三年的数据）</w:t>
      </w:r>
    </w:p>
    <w:tbl>
      <w:tblPr>
        <w:tblStyle w:val="16"/>
        <w:tblW w:w="1026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13"/>
        <w:gridCol w:w="2149"/>
        <w:gridCol w:w="2151"/>
        <w:gridCol w:w="21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3813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项目</w:t>
            </w:r>
          </w:p>
        </w:tc>
        <w:tc>
          <w:tcPr>
            <w:tcW w:w="2149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201</w:t>
            </w:r>
            <w:r>
              <w:rPr>
                <w:rFonts w:ascii="微软雅黑" w:hAnsi="微软雅黑"/>
                <w:b/>
              </w:rPr>
              <w:t>6</w:t>
            </w:r>
            <w:r>
              <w:rPr>
                <w:rFonts w:hint="eastAsia" w:ascii="微软雅黑" w:hAnsi="微软雅黑"/>
                <w:b/>
              </w:rPr>
              <w:t>年</w:t>
            </w:r>
          </w:p>
        </w:tc>
        <w:tc>
          <w:tcPr>
            <w:tcW w:w="2151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201</w:t>
            </w:r>
            <w:r>
              <w:rPr>
                <w:rFonts w:ascii="微软雅黑" w:hAnsi="微软雅黑"/>
                <w:b/>
              </w:rPr>
              <w:t>7</w:t>
            </w:r>
            <w:r>
              <w:rPr>
                <w:rFonts w:hint="eastAsia" w:ascii="微软雅黑" w:hAnsi="微软雅黑"/>
                <w:b/>
              </w:rPr>
              <w:t>年</w:t>
            </w:r>
          </w:p>
        </w:tc>
        <w:tc>
          <w:tcPr>
            <w:tcW w:w="2151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201</w:t>
            </w:r>
            <w:r>
              <w:rPr>
                <w:rFonts w:ascii="微软雅黑" w:hAnsi="微软雅黑"/>
                <w:b/>
              </w:rPr>
              <w:t>8</w:t>
            </w:r>
            <w:r>
              <w:rPr>
                <w:rFonts w:hint="eastAsia" w:ascii="微软雅黑" w:hAnsi="微软雅黑"/>
                <w:b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9" w:hRule="atLeast"/>
        </w:trPr>
        <w:tc>
          <w:tcPr>
            <w:tcW w:w="381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总人口（万人）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1" w:hRule="atLeast"/>
        </w:trPr>
        <w:tc>
          <w:tcPr>
            <w:tcW w:w="381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城镇人口（万人）</w:t>
            </w:r>
          </w:p>
        </w:tc>
        <w:tc>
          <w:tcPr>
            <w:tcW w:w="214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381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外来人口（万人）</w:t>
            </w:r>
          </w:p>
        </w:tc>
        <w:tc>
          <w:tcPr>
            <w:tcW w:w="214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381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GDP（万元）</w:t>
            </w:r>
          </w:p>
        </w:tc>
        <w:tc>
          <w:tcPr>
            <w:tcW w:w="214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</w:trPr>
        <w:tc>
          <w:tcPr>
            <w:tcW w:w="381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人均GDP（万元）</w:t>
            </w:r>
          </w:p>
        </w:tc>
        <w:tc>
          <w:tcPr>
            <w:tcW w:w="214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81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GDP排名（省内/国内）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/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/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381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人均GDP排名（省内/国内）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/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/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/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3" w:hRule="atLeast"/>
        </w:trPr>
        <w:tc>
          <w:tcPr>
            <w:tcW w:w="381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城镇人均可支配收入（元）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3" w:hRule="atLeast"/>
        </w:trPr>
        <w:tc>
          <w:tcPr>
            <w:tcW w:w="381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汽车市场月均上牌量（台）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3" w:hRule="atLeast"/>
        </w:trPr>
        <w:tc>
          <w:tcPr>
            <w:tcW w:w="381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乘用车市场月均上牌量（台）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3" w:hRule="atLeast"/>
        </w:trPr>
        <w:tc>
          <w:tcPr>
            <w:tcW w:w="381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新能源车市场月均上牌量（台）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3" w:hRule="atLeast"/>
        </w:trPr>
        <w:tc>
          <w:tcPr>
            <w:tcW w:w="381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纯电动车市场月均上牌量（台）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2" w:hRule="atLeast"/>
        </w:trPr>
        <w:tc>
          <w:tcPr>
            <w:tcW w:w="3813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纯电A</w:t>
            </w:r>
            <w:r>
              <w:rPr>
                <w:rFonts w:ascii="微软雅黑" w:hAnsi="微软雅黑"/>
              </w:rPr>
              <w:t>0/A/B</w:t>
            </w:r>
            <w:r>
              <w:rPr>
                <w:rFonts w:hint="eastAsia" w:ascii="微软雅黑" w:hAnsi="微软雅黑"/>
              </w:rPr>
              <w:t>级车月均上牌量（台）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151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</w:tbl>
    <w:p>
      <w:pPr>
        <w:pStyle w:val="28"/>
      </w:pPr>
      <w:r>
        <w:rPr>
          <w:rFonts w:hint="eastAsia"/>
        </w:rPr>
        <w:t>2. 当地主要生活商圈/汽车市场分析</w:t>
      </w:r>
    </w:p>
    <w:tbl>
      <w:tblPr>
        <w:tblStyle w:val="17"/>
        <w:tblW w:w="11123" w:type="dxa"/>
        <w:jc w:val="center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7"/>
        <w:gridCol w:w="1539"/>
        <w:gridCol w:w="1539"/>
        <w:gridCol w:w="1494"/>
        <w:gridCol w:w="1879"/>
        <w:gridCol w:w="1357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58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商圈名称</w:t>
            </w:r>
          </w:p>
        </w:tc>
        <w:tc>
          <w:tcPr>
            <w:tcW w:w="1657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位置</w:t>
            </w:r>
          </w:p>
        </w:tc>
        <w:tc>
          <w:tcPr>
            <w:tcW w:w="1539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商圈品牌</w:t>
            </w:r>
          </w:p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  <w:sz w:val="16"/>
              </w:rPr>
              <w:t>（比如：万达、万科、万象城等）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是否有其他新能源汽车品牌店面</w:t>
            </w:r>
          </w:p>
        </w:tc>
        <w:tc>
          <w:tcPr>
            <w:tcW w:w="1494" w:type="dxa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商圈级别</w:t>
            </w:r>
          </w:p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  <w:sz w:val="16"/>
              </w:rPr>
              <w:t>（市级主商圈、市级次商圈、区域主商圈等）</w:t>
            </w:r>
          </w:p>
        </w:tc>
        <w:tc>
          <w:tcPr>
            <w:tcW w:w="1879" w:type="dxa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理想品牌组合快时尚及轻奢品</w:t>
            </w:r>
            <w:r>
              <w:rPr>
                <w:rFonts w:hint="eastAsia" w:ascii="微软雅黑" w:hAnsi="微软雅黑"/>
                <w:b/>
                <w:sz w:val="15"/>
                <w:szCs w:val="18"/>
              </w:rPr>
              <w:t>（ZARA,UNIQLO,丝芙兰，MK等）</w:t>
            </w:r>
          </w:p>
        </w:tc>
        <w:tc>
          <w:tcPr>
            <w:tcW w:w="1357" w:type="dxa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  <w:sz w:val="16"/>
              </w:rPr>
            </w:pPr>
            <w:r>
              <w:rPr>
                <w:rFonts w:hint="eastAsia" w:ascii="微软雅黑" w:hAnsi="微软雅黑"/>
                <w:b/>
              </w:rPr>
              <w:t>商圈租金（平均每平米）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5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57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39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879" w:type="dxa"/>
            <w:tcBorders>
              <w:left w:val="single" w:color="auto" w:sz="4" w:space="0"/>
            </w:tcBorders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357" w:type="dxa"/>
            <w:tcBorders>
              <w:left w:val="single" w:color="auto" w:sz="4" w:space="0"/>
            </w:tcBorders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5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57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39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rPr>
                <w:rFonts w:ascii="微软雅黑" w:hAnsi="微软雅黑"/>
              </w:rPr>
            </w:pP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879" w:type="dxa"/>
            <w:tcBorders>
              <w:left w:val="single" w:color="auto" w:sz="4" w:space="0"/>
            </w:tcBorders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357" w:type="dxa"/>
            <w:tcBorders>
              <w:left w:val="single" w:color="auto" w:sz="4" w:space="0"/>
            </w:tcBorders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5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57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39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879" w:type="dxa"/>
            <w:tcBorders>
              <w:left w:val="single" w:color="auto" w:sz="4" w:space="0"/>
            </w:tcBorders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357" w:type="dxa"/>
            <w:tcBorders>
              <w:left w:val="single" w:color="auto" w:sz="4" w:space="0"/>
            </w:tcBorders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5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57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39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879" w:type="dxa"/>
            <w:tcBorders>
              <w:left w:val="single" w:color="auto" w:sz="4" w:space="0"/>
            </w:tcBorders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357" w:type="dxa"/>
            <w:tcBorders>
              <w:left w:val="single" w:color="auto" w:sz="4" w:space="0"/>
            </w:tcBorders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5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57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39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879" w:type="dxa"/>
            <w:tcBorders>
              <w:left w:val="single" w:color="auto" w:sz="4" w:space="0"/>
            </w:tcBorders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357" w:type="dxa"/>
            <w:tcBorders>
              <w:left w:val="single" w:color="auto" w:sz="4" w:space="0"/>
            </w:tcBorders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123" w:type="dxa"/>
            <w:gridSpan w:val="7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  <w:b/>
              </w:rPr>
              <w:t>备注：</w:t>
            </w:r>
            <w:r>
              <w:rPr>
                <w:rFonts w:ascii="微软雅黑" w:hAnsi="微软雅黑" w:cs="Arial"/>
                <w:b/>
                <w:szCs w:val="21"/>
              </w:rPr>
              <w:t>不够请自行添加</w:t>
            </w:r>
            <w:r>
              <w:rPr>
                <w:rFonts w:hint="eastAsia" w:ascii="微软雅黑" w:hAnsi="微软雅黑" w:cs="Arial"/>
                <w:b/>
                <w:szCs w:val="21"/>
              </w:rPr>
              <w:t>，同时请在后面当地地图上标注清楚！</w:t>
            </w:r>
          </w:p>
        </w:tc>
      </w:tr>
    </w:tbl>
    <w:p>
      <w:pPr>
        <w:tabs>
          <w:tab w:val="left" w:pos="360"/>
          <w:tab w:val="left" w:pos="480"/>
        </w:tabs>
        <w:spacing w:line="360" w:lineRule="auto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当地汽车市场分析</w:t>
      </w:r>
    </w:p>
    <w:tbl>
      <w:tblPr>
        <w:tblStyle w:val="17"/>
        <w:tblW w:w="10420" w:type="dxa"/>
        <w:jc w:val="center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815"/>
        <w:gridCol w:w="1688"/>
        <w:gridCol w:w="1688"/>
        <w:gridCol w:w="1688"/>
        <w:gridCol w:w="1723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18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汽车市场名称</w:t>
            </w:r>
          </w:p>
        </w:tc>
        <w:tc>
          <w:tcPr>
            <w:tcW w:w="1815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位置</w:t>
            </w:r>
          </w:p>
        </w:tc>
        <w:tc>
          <w:tcPr>
            <w:tcW w:w="1688" w:type="dxa"/>
            <w:shd w:val="clear" w:color="auto" w:fill="D8D8D8" w:themeFill="background1" w:themeFillShade="D9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该市汽车市场</w:t>
            </w:r>
          </w:p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热度排名</w:t>
            </w:r>
          </w:p>
        </w:tc>
        <w:tc>
          <w:tcPr>
            <w:tcW w:w="1688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是否有其他品牌新能源汽车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其他同级别汽车品牌</w:t>
            </w:r>
            <w:r>
              <w:rPr>
                <w:rFonts w:hint="eastAsia" w:ascii="微软雅黑" w:hAnsi="微软雅黑"/>
                <w:b/>
                <w:sz w:val="15"/>
                <w:szCs w:val="15"/>
              </w:rPr>
              <w:t>（车辆价格在13-25万之间品牌）</w:t>
            </w:r>
          </w:p>
        </w:tc>
        <w:tc>
          <w:tcPr>
            <w:tcW w:w="1723" w:type="dxa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租金</w:t>
            </w:r>
          </w:p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（平均每平米）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1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1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1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1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1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72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20" w:type="dxa"/>
            <w:gridSpan w:val="6"/>
          </w:tcPr>
          <w:p>
            <w:pPr>
              <w:tabs>
                <w:tab w:val="left" w:pos="360"/>
                <w:tab w:val="left" w:pos="480"/>
              </w:tabs>
              <w:spacing w:line="420" w:lineRule="exact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备注：</w:t>
            </w:r>
            <w:r>
              <w:rPr>
                <w:rFonts w:ascii="微软雅黑" w:hAnsi="微软雅黑" w:cs="Arial"/>
                <w:b/>
                <w:szCs w:val="21"/>
              </w:rPr>
              <w:t>不够请自行添加</w:t>
            </w:r>
            <w:r>
              <w:rPr>
                <w:rFonts w:hint="eastAsia" w:ascii="微软雅黑" w:hAnsi="微软雅黑" w:cs="Arial"/>
                <w:b/>
                <w:szCs w:val="21"/>
              </w:rPr>
              <w:t>，同时请在后面当地地图上标注清楚！</w:t>
            </w:r>
          </w:p>
        </w:tc>
      </w:tr>
    </w:tbl>
    <w:p>
      <w:pPr>
        <w:pStyle w:val="28"/>
      </w:pPr>
      <w:r>
        <w:rPr>
          <w:rFonts w:hint="eastAsia"/>
        </w:rPr>
        <w:t>3.相关品牌分布请况（请在后面当地地图中标注）</w:t>
      </w:r>
    </w:p>
    <w:tbl>
      <w:tblPr>
        <w:tblStyle w:val="16"/>
        <w:tblW w:w="104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298"/>
        <w:gridCol w:w="1182"/>
        <w:gridCol w:w="1230"/>
        <w:gridCol w:w="1100"/>
        <w:gridCol w:w="2017"/>
        <w:gridCol w:w="1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644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品牌</w:t>
            </w:r>
          </w:p>
        </w:tc>
        <w:tc>
          <w:tcPr>
            <w:tcW w:w="1298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4S店</w:t>
            </w:r>
          </w:p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数量</w:t>
            </w:r>
          </w:p>
        </w:tc>
        <w:tc>
          <w:tcPr>
            <w:tcW w:w="1182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销售体验中心数量</w:t>
            </w:r>
          </w:p>
        </w:tc>
        <w:tc>
          <w:tcPr>
            <w:tcW w:w="1230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201</w:t>
            </w:r>
            <w:r>
              <w:rPr>
                <w:rFonts w:ascii="微软雅黑" w:hAnsi="微软雅黑"/>
                <w:b/>
              </w:rPr>
              <w:t>8</w:t>
            </w:r>
            <w:r>
              <w:rPr>
                <w:rFonts w:hint="eastAsia" w:ascii="微软雅黑" w:hAnsi="微软雅黑"/>
                <w:b/>
              </w:rPr>
              <w:t>年</w:t>
            </w:r>
          </w:p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销量</w:t>
            </w:r>
          </w:p>
        </w:tc>
        <w:tc>
          <w:tcPr>
            <w:tcW w:w="1100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市场</w:t>
            </w:r>
          </w:p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占有率</w:t>
            </w:r>
          </w:p>
        </w:tc>
        <w:tc>
          <w:tcPr>
            <w:tcW w:w="2017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当地竞争优势</w:t>
            </w:r>
          </w:p>
        </w:tc>
        <w:tc>
          <w:tcPr>
            <w:tcW w:w="1949" w:type="dxa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当地竞争劣势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比亚迪新能源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8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0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威马汽车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8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0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蔚来汽车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8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0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吉利几何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8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0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北汽新能源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8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0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欧拉汽车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8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0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传祺新能源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8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0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荣威新能源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8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0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奇瑞新能源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8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0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江淮新能源</w:t>
            </w:r>
          </w:p>
        </w:tc>
        <w:tc>
          <w:tcPr>
            <w:tcW w:w="1298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82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100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2017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  <w:tc>
          <w:tcPr>
            <w:tcW w:w="1949" w:type="dxa"/>
            <w:vAlign w:val="center"/>
          </w:tcPr>
          <w:p>
            <w:pPr>
              <w:tabs>
                <w:tab w:val="left" w:pos="1162"/>
                <w:tab w:val="left" w:pos="2352"/>
                <w:tab w:val="left" w:pos="2884"/>
                <w:tab w:val="left" w:pos="3402"/>
                <w:tab w:val="left" w:pos="3640"/>
                <w:tab w:val="left" w:pos="4774"/>
                <w:tab w:val="left" w:pos="5683"/>
                <w:tab w:val="left" w:pos="5865"/>
                <w:tab w:val="left" w:pos="6117"/>
                <w:tab w:val="left" w:pos="8077"/>
                <w:tab w:val="left" w:pos="8259"/>
              </w:tabs>
              <w:spacing w:line="400" w:lineRule="exact"/>
              <w:jc w:val="center"/>
              <w:rPr>
                <w:rFonts w:ascii="微软雅黑" w:hAnsi="微软雅黑"/>
              </w:rPr>
            </w:pPr>
          </w:p>
        </w:tc>
      </w:tr>
    </w:tbl>
    <w:p>
      <w:pPr>
        <w:widowControl/>
        <w:jc w:val="left"/>
        <w:rPr>
          <w:rFonts w:ascii="微软雅黑" w:hAnsi="微软雅黑"/>
          <w:b/>
        </w:rPr>
      </w:pPr>
      <w:r>
        <w:rPr>
          <w:rFonts w:ascii="微软雅黑" w:hAnsi="微软雅黑"/>
          <w:b/>
        </w:rPr>
        <w:br w:type="page"/>
      </w:r>
    </w:p>
    <w:p>
      <w:pPr>
        <w:pStyle w:val="28"/>
      </w:pPr>
      <w:r>
        <w:rPr>
          <w:rFonts w:hint="eastAsia"/>
        </w:rPr>
        <w:t>4．当地市场及竞争对手分析综述</w:t>
      </w:r>
    </w:p>
    <w:tbl>
      <w:tblPr>
        <w:tblStyle w:val="17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spacing w:line="30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备注：请就当地政府相关政策法规、市场特点、竞争品牌、汽车消费能力等方面进行全面的分析。</w:t>
            </w:r>
          </w:p>
          <w:p>
            <w:pPr>
              <w:pStyle w:val="21"/>
              <w:numPr>
                <w:ilvl w:val="0"/>
                <w:numId w:val="6"/>
              </w:numPr>
              <w:adjustRightInd w:val="0"/>
              <w:spacing w:line="300" w:lineRule="auto"/>
              <w:ind w:left="491" w:hanging="425" w:firstLineChars="0"/>
              <w:jc w:val="left"/>
              <w:textAlignment w:val="baseline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国家/地方汽车市场政策法规尤其是新能源车政策：</w:t>
            </w:r>
          </w:p>
          <w:p>
            <w:pPr>
              <w:spacing w:line="300" w:lineRule="auto"/>
              <w:rPr>
                <w:rFonts w:ascii="微软雅黑" w:hAnsi="微软雅黑"/>
              </w:rPr>
            </w:pPr>
          </w:p>
          <w:p>
            <w:pPr>
              <w:spacing w:line="300" w:lineRule="auto"/>
              <w:rPr>
                <w:rFonts w:ascii="微软雅黑" w:hAnsi="微软雅黑"/>
              </w:rPr>
            </w:pPr>
          </w:p>
          <w:p>
            <w:pPr>
              <w:pStyle w:val="21"/>
              <w:numPr>
                <w:ilvl w:val="0"/>
                <w:numId w:val="6"/>
              </w:numPr>
              <w:adjustRightInd w:val="0"/>
              <w:spacing w:line="300" w:lineRule="auto"/>
              <w:ind w:left="491" w:hanging="425" w:firstLineChars="0"/>
              <w:jc w:val="left"/>
              <w:textAlignment w:val="baseline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市场特点、客户群体、消费习惯分析：</w:t>
            </w:r>
          </w:p>
          <w:p>
            <w:pPr>
              <w:adjustRightInd w:val="0"/>
              <w:spacing w:line="300" w:lineRule="auto"/>
              <w:jc w:val="left"/>
              <w:textAlignment w:val="baseline"/>
              <w:rPr>
                <w:rFonts w:ascii="微软雅黑" w:hAnsi="微软雅黑"/>
              </w:rPr>
            </w:pPr>
          </w:p>
          <w:p>
            <w:pPr>
              <w:rPr>
                <w:rFonts w:ascii="微软雅黑" w:hAnsi="微软雅黑"/>
              </w:rPr>
            </w:pPr>
          </w:p>
          <w:p>
            <w:pPr>
              <w:spacing w:line="300" w:lineRule="auto"/>
              <w:rPr>
                <w:rFonts w:ascii="微软雅黑" w:hAnsi="微软雅黑"/>
              </w:rPr>
            </w:pPr>
          </w:p>
          <w:p>
            <w:pPr>
              <w:pStyle w:val="21"/>
              <w:numPr>
                <w:ilvl w:val="0"/>
                <w:numId w:val="6"/>
              </w:numPr>
              <w:adjustRightInd w:val="0"/>
              <w:spacing w:line="300" w:lineRule="auto"/>
              <w:ind w:left="491" w:hanging="425" w:firstLineChars="0"/>
              <w:jc w:val="left"/>
              <w:textAlignment w:val="baseline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对当地新能源竞争对手及市场竞争状况的分析：</w:t>
            </w:r>
          </w:p>
          <w:p>
            <w:pPr>
              <w:spacing w:line="300" w:lineRule="auto"/>
              <w:rPr>
                <w:rFonts w:ascii="微软雅黑" w:hAnsi="微软雅黑"/>
              </w:rPr>
            </w:pPr>
          </w:p>
          <w:p>
            <w:pPr>
              <w:spacing w:line="300" w:lineRule="auto"/>
              <w:rPr>
                <w:rFonts w:ascii="微软雅黑" w:hAnsi="微软雅黑"/>
              </w:rPr>
            </w:pPr>
          </w:p>
          <w:p>
            <w:pPr>
              <w:spacing w:line="300" w:lineRule="auto"/>
              <w:rPr>
                <w:rFonts w:ascii="微软雅黑" w:hAnsi="微软雅黑"/>
              </w:rPr>
            </w:pPr>
          </w:p>
          <w:p>
            <w:pPr>
              <w:pStyle w:val="21"/>
              <w:numPr>
                <w:ilvl w:val="0"/>
                <w:numId w:val="6"/>
              </w:numPr>
              <w:adjustRightInd w:val="0"/>
              <w:spacing w:line="300" w:lineRule="auto"/>
              <w:ind w:left="491" w:hanging="425" w:firstLineChars="0"/>
              <w:jc w:val="left"/>
              <w:textAlignment w:val="baseline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当地汽车销售市场及当地汽车消费能力分析：</w:t>
            </w:r>
          </w:p>
          <w:p>
            <w:pPr>
              <w:spacing w:line="300" w:lineRule="auto"/>
              <w:rPr>
                <w:rFonts w:ascii="微软雅黑" w:hAnsi="微软雅黑"/>
              </w:rPr>
            </w:pPr>
          </w:p>
          <w:p>
            <w:pPr>
              <w:spacing w:line="300" w:lineRule="auto"/>
              <w:rPr>
                <w:rFonts w:ascii="微软雅黑" w:hAnsi="微软雅黑"/>
              </w:rPr>
            </w:pPr>
          </w:p>
          <w:p>
            <w:pPr>
              <w:spacing w:line="300" w:lineRule="auto"/>
              <w:rPr>
                <w:rFonts w:ascii="微软雅黑" w:hAnsi="微软雅黑"/>
              </w:rPr>
            </w:pPr>
          </w:p>
          <w:p>
            <w:pPr>
              <w:pStyle w:val="21"/>
              <w:numPr>
                <w:ilvl w:val="0"/>
                <w:numId w:val="6"/>
              </w:numPr>
              <w:adjustRightInd w:val="0"/>
              <w:spacing w:line="300" w:lineRule="auto"/>
              <w:ind w:left="491" w:hanging="425" w:firstLineChars="0"/>
              <w:jc w:val="left"/>
              <w:textAlignment w:val="baseline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其他（可任意补充）：</w:t>
            </w:r>
          </w:p>
          <w:p>
            <w:pPr>
              <w:spacing w:line="300" w:lineRule="auto"/>
              <w:rPr>
                <w:rFonts w:ascii="微软雅黑" w:hAnsi="微软雅黑"/>
              </w:rPr>
            </w:pPr>
          </w:p>
          <w:p>
            <w:pPr>
              <w:spacing w:line="300" w:lineRule="auto"/>
              <w:rPr>
                <w:rFonts w:ascii="微软雅黑" w:hAnsi="微软雅黑"/>
              </w:rPr>
            </w:pPr>
          </w:p>
          <w:p>
            <w:pPr>
              <w:spacing w:line="300" w:lineRule="auto"/>
              <w:rPr>
                <w:rFonts w:ascii="微软雅黑" w:hAnsi="微软雅黑"/>
              </w:rPr>
            </w:pPr>
          </w:p>
        </w:tc>
      </w:tr>
    </w:tbl>
    <w:p>
      <w:pPr>
        <w:tabs>
          <w:tab w:val="left" w:pos="1162"/>
          <w:tab w:val="left" w:pos="2352"/>
          <w:tab w:val="left" w:pos="2884"/>
          <w:tab w:val="left" w:pos="3402"/>
          <w:tab w:val="left" w:pos="3640"/>
          <w:tab w:val="left" w:pos="4774"/>
          <w:tab w:val="left" w:pos="5683"/>
          <w:tab w:val="left" w:pos="5865"/>
          <w:tab w:val="left" w:pos="6117"/>
          <w:tab w:val="left" w:pos="8077"/>
          <w:tab w:val="left" w:pos="8259"/>
        </w:tabs>
        <w:jc w:val="center"/>
        <w:rPr>
          <w:rFonts w:ascii="微软雅黑" w:hAnsi="微软雅黑"/>
          <w:sz w:val="44"/>
        </w:rPr>
      </w:pPr>
    </w:p>
    <w:p>
      <w:pPr>
        <w:widowControl/>
        <w:jc w:val="left"/>
        <w:rPr>
          <w:rFonts w:ascii="微软雅黑" w:hAnsi="微软雅黑"/>
          <w:b/>
          <w:dstrike/>
          <w:sz w:val="28"/>
        </w:rPr>
      </w:pPr>
    </w:p>
    <w:p>
      <w:pPr>
        <w:pStyle w:val="2"/>
      </w:pPr>
      <w:r>
        <w:rPr>
          <w:rFonts w:hint="eastAsia"/>
        </w:rPr>
        <w:t xml:space="preserve">第五部分 </w:t>
      </w:r>
      <w:r>
        <w:t xml:space="preserve"> </w:t>
      </w:r>
      <w:r>
        <w:rPr>
          <w:rFonts w:hint="eastAsia"/>
        </w:rPr>
        <w:t>经营理念</w:t>
      </w:r>
    </w:p>
    <w:p>
      <w:pPr>
        <w:rPr>
          <w:b/>
        </w:rPr>
      </w:pPr>
      <w:r>
        <w:rPr>
          <w:rFonts w:hint="eastAsia"/>
        </w:rPr>
        <w:t>（请拟任店长填写；若以下区域不够可随附附件并标明</w:t>
      </w:r>
      <w:r>
        <w:rPr>
          <w:rFonts w:hint="eastAsia"/>
          <w:b/>
        </w:rPr>
        <w:t>）</w:t>
      </w:r>
    </w:p>
    <w:tbl>
      <w:tblPr>
        <w:tblStyle w:val="1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</w:trPr>
        <w:tc>
          <w:tcPr>
            <w:tcW w:w="10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 xml:space="preserve">1、您认为小鹏汽车和其他竞品对比的优势和劣势体现在哪？ </w:t>
            </w: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2、自身经营管理的优势及不足是什么？</w:t>
            </w: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3、在当地经营小鹏汽车的营销策略是什么？</w:t>
            </w: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4、如何在当地树立</w:t>
            </w:r>
            <w:r>
              <w:rPr>
                <w:rFonts w:hint="eastAsia" w:ascii="微软雅黑" w:hAnsi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小鹏汽车</w:t>
            </w:r>
            <w:r>
              <w:rPr>
                <w:rFonts w:hint="eastAsia" w:ascii="微软雅黑" w:hAnsi="微软雅黑"/>
                <w:sz w:val="21"/>
                <w:szCs w:val="21"/>
              </w:rPr>
              <w:t>的优质品牌形象？</w:t>
            </w: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5、如何实现客户关系管理及客户满意度提升的工作？</w:t>
            </w: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  <w:sz w:val="21"/>
                <w:szCs w:val="21"/>
              </w:rPr>
            </w:pPr>
          </w:p>
          <w:p>
            <w:pPr>
              <w:pStyle w:val="10"/>
              <w:tabs>
                <w:tab w:val="center" w:pos="4818"/>
                <w:tab w:val="left" w:pos="4995"/>
              </w:tabs>
              <w:spacing w:line="240" w:lineRule="auto"/>
              <w:jc w:val="both"/>
              <w:rPr>
                <w:rFonts w:ascii="微软雅黑" w:hAnsi="微软雅黑"/>
              </w:rPr>
            </w:pPr>
          </w:p>
        </w:tc>
      </w:tr>
    </w:tbl>
    <w:p>
      <w:pPr>
        <w:pStyle w:val="2"/>
      </w:pPr>
      <w:r>
        <w:rPr>
          <w:sz w:val="28"/>
        </w:rPr>
        <w:br w:type="page"/>
      </w:r>
      <w:r>
        <w:rPr>
          <w:rFonts w:hint="eastAsia"/>
        </w:rPr>
        <w:t xml:space="preserve">第六部分 </w:t>
      </w:r>
      <w:r>
        <w:t xml:space="preserve"> </w:t>
      </w:r>
      <w:r>
        <w:rPr>
          <w:rFonts w:hint="eastAsia"/>
        </w:rPr>
        <w:t>团队组建拟定</w:t>
      </w:r>
    </w:p>
    <w:tbl>
      <w:tblPr>
        <w:tblStyle w:val="16"/>
        <w:tblW w:w="102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755"/>
        <w:gridCol w:w="1758"/>
        <w:gridCol w:w="1758"/>
        <w:gridCol w:w="1755"/>
        <w:gridCol w:w="1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91" w:type="dxa"/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分类</w:t>
            </w:r>
          </w:p>
        </w:tc>
        <w:tc>
          <w:tcPr>
            <w:tcW w:w="1755" w:type="dxa"/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管理人员</w:t>
            </w:r>
          </w:p>
        </w:tc>
        <w:tc>
          <w:tcPr>
            <w:tcW w:w="1758" w:type="dxa"/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销售人员</w:t>
            </w:r>
          </w:p>
        </w:tc>
        <w:tc>
          <w:tcPr>
            <w:tcW w:w="1758" w:type="dxa"/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市场人员</w:t>
            </w:r>
          </w:p>
        </w:tc>
        <w:tc>
          <w:tcPr>
            <w:tcW w:w="1755" w:type="dxa"/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其他</w:t>
            </w:r>
          </w:p>
        </w:tc>
        <w:tc>
          <w:tcPr>
            <w:tcW w:w="1755" w:type="dxa"/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91" w:type="dxa"/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人数</w:t>
            </w:r>
          </w:p>
        </w:tc>
        <w:tc>
          <w:tcPr>
            <w:tcW w:w="1755" w:type="dxa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758" w:type="dxa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758" w:type="dxa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</w:tbl>
    <w:tbl>
      <w:tblPr>
        <w:tblStyle w:val="16"/>
        <w:tblpPr w:leftFromText="180" w:rightFromText="180" w:vertAnchor="text" w:horzAnchor="margin" w:tblpX="-34" w:tblpY="299"/>
        <w:tblW w:w="104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390"/>
        <w:gridCol w:w="2390"/>
        <w:gridCol w:w="2390"/>
        <w:gridCol w:w="1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学历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本科及以上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大专</w:t>
            </w:r>
          </w:p>
        </w:tc>
        <w:tc>
          <w:tcPr>
            <w:tcW w:w="23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高中及以下</w:t>
            </w:r>
          </w:p>
        </w:tc>
        <w:tc>
          <w:tcPr>
            <w:tcW w:w="17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人数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占比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100％</w:t>
            </w:r>
          </w:p>
        </w:tc>
      </w:tr>
    </w:tbl>
    <w:p>
      <w:pPr>
        <w:pStyle w:val="28"/>
        <w:rPr>
          <w:sz w:val="21"/>
          <w:szCs w:val="21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拟建店关键岗位人员履历——店长</w:t>
      </w:r>
      <w:r>
        <w:rPr>
          <w:rFonts w:hint="eastAsia"/>
          <w:sz w:val="21"/>
          <w:szCs w:val="21"/>
        </w:rPr>
        <w:t>（</w:t>
      </w:r>
      <w:r>
        <w:object>
          <v:shape id="_x0000_i1054" o:spt="201" alt="" type="#_x0000_t201" style="height:14.5pt;width:1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w:control r:id="rId36" w:name="CheckBox1344" w:shapeid="_x0000_i1054"/>
        </w:object>
      </w:r>
      <w:r>
        <w:rPr>
          <w:rFonts w:hint="eastAsia"/>
        </w:rPr>
        <w:t xml:space="preserve">已有   </w:t>
      </w:r>
      <w:r>
        <w:object>
          <v:shape id="_x0000_i1055" o:spt="201" alt="" type="#_x0000_t201" style="height:14.5pt;width:1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w:control r:id="rId37" w:name="CheckBox1345" w:shapeid="_x0000_i1055"/>
        </w:object>
      </w:r>
      <w:r>
        <w:rPr>
          <w:rFonts w:hint="eastAsia"/>
        </w:rPr>
        <w:t xml:space="preserve">暂无  </w:t>
      </w:r>
      <w:r>
        <w:rPr>
          <w:rFonts w:hint="eastAsia"/>
          <w:sz w:val="21"/>
          <w:szCs w:val="21"/>
        </w:rPr>
        <w:t>）</w:t>
      </w:r>
    </w:p>
    <w:tbl>
      <w:tblPr>
        <w:tblStyle w:val="1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1"/>
        <w:gridCol w:w="2090"/>
        <w:gridCol w:w="1263"/>
        <w:gridCol w:w="1894"/>
        <w:gridCol w:w="1263"/>
        <w:gridCol w:w="38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姓 名  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性 别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学 历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年 龄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手 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邮 箱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起止时间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工作单位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ind w:firstLine="360" w:firstLineChars="20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年  月—    年   月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ind w:firstLine="360" w:firstLineChars="20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年  月—    年   月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ind w:firstLine="360" w:firstLineChars="20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年  月—    年   月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ind w:firstLine="360" w:firstLineChars="20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年  月—    年   月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ind w:firstLine="360" w:firstLineChars="20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年  月—    年   月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主要工作业绩</w:t>
            </w:r>
          </w:p>
        </w:tc>
        <w:tc>
          <w:tcPr>
            <w:tcW w:w="9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</w:tbl>
    <w:p/>
    <w:p>
      <w:pPr>
        <w:pStyle w:val="28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拟建店关键岗位人员履历——销售经理（</w:t>
      </w:r>
      <w:r>
        <w:object>
          <v:shape id="_x0000_i1056" o:spt="201" alt="" type="#_x0000_t201" style="height:14.5pt;width:1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w:control r:id="rId38" w:name="CheckBox1346" w:shapeid="_x0000_i1056"/>
        </w:object>
      </w:r>
      <w:r>
        <w:rPr>
          <w:rFonts w:hint="eastAsia"/>
        </w:rPr>
        <w:t xml:space="preserve">已有   </w:t>
      </w:r>
      <w:r>
        <w:object>
          <v:shape id="_x0000_i1057" o:spt="201" alt="" type="#_x0000_t201" style="height:14.5pt;width:1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w:control r:id="rId39" w:name="CheckBox1347" w:shapeid="_x0000_i1057"/>
        </w:object>
      </w:r>
      <w:r>
        <w:rPr>
          <w:rFonts w:hint="eastAsia"/>
        </w:rPr>
        <w:t xml:space="preserve">暂无  </w:t>
      </w:r>
      <w:r>
        <w:rPr>
          <w:rFonts w:hint="eastAsia"/>
          <w:sz w:val="21"/>
          <w:szCs w:val="21"/>
        </w:rPr>
        <w:t>）</w:t>
      </w:r>
    </w:p>
    <w:tbl>
      <w:tblPr>
        <w:tblStyle w:val="1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1"/>
        <w:gridCol w:w="2090"/>
        <w:gridCol w:w="1263"/>
        <w:gridCol w:w="1894"/>
        <w:gridCol w:w="1263"/>
        <w:gridCol w:w="38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 xml:space="preserve">姓 名  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性 别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学 历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年 龄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手 机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邮 箱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起止时间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工作单位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ind w:firstLine="360" w:firstLineChars="20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年  月—    年   月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ind w:firstLine="360" w:firstLineChars="20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年  月—    年   月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ind w:firstLine="360" w:firstLineChars="200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年  月—    年   月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  <w:b/>
              </w:rPr>
            </w:pPr>
            <w:r>
              <w:rPr>
                <w:rFonts w:hint="eastAsia" w:ascii="微软雅黑" w:hAnsi="微软雅黑"/>
                <w:b/>
              </w:rPr>
              <w:t>主要工作业绩</w:t>
            </w:r>
          </w:p>
        </w:tc>
        <w:tc>
          <w:tcPr>
            <w:tcW w:w="9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auto"/>
              <w:rPr>
                <w:rFonts w:ascii="微软雅黑" w:hAnsi="微软雅黑"/>
              </w:rPr>
            </w:pPr>
          </w:p>
        </w:tc>
      </w:tr>
    </w:tbl>
    <w:p>
      <w:pPr>
        <w:rPr>
          <w:rStyle w:val="26"/>
          <w:rFonts w:ascii="Times New Roman" w:hAnsi="Times New Roman" w:cs="Times New Roman"/>
          <w:b w:val="0"/>
          <w:bCs w:val="0"/>
          <w:kern w:val="44"/>
          <w:sz w:val="44"/>
          <w:szCs w:val="44"/>
        </w:rPr>
      </w:pPr>
    </w:p>
    <w:p>
      <w:pPr>
        <w:rPr>
          <w:rStyle w:val="26"/>
          <w:rFonts w:ascii="Times New Roman" w:hAnsi="Times New Roman" w:cs="Times New Roman"/>
          <w:b w:val="0"/>
          <w:bCs w:val="0"/>
          <w:kern w:val="44"/>
          <w:sz w:val="44"/>
          <w:szCs w:val="44"/>
        </w:rPr>
      </w:pPr>
    </w:p>
    <w:p>
      <w:pPr>
        <w:rPr>
          <w:rStyle w:val="26"/>
          <w:rFonts w:ascii="Times New Roman" w:hAnsi="Times New Roman" w:cs="Times New Roman"/>
          <w:b w:val="0"/>
          <w:bCs w:val="0"/>
          <w:kern w:val="44"/>
          <w:sz w:val="44"/>
          <w:szCs w:val="44"/>
        </w:rPr>
      </w:pPr>
    </w:p>
    <w:p>
      <w:pPr>
        <w:rPr>
          <w:rStyle w:val="26"/>
          <w:rFonts w:ascii="Times New Roman" w:hAnsi="Times New Roman" w:cs="Times New Roman"/>
          <w:b w:val="0"/>
          <w:bCs w:val="0"/>
          <w:kern w:val="44"/>
          <w:sz w:val="44"/>
          <w:szCs w:val="44"/>
        </w:rPr>
      </w:pPr>
    </w:p>
    <w:p>
      <w:pPr>
        <w:rPr>
          <w:rStyle w:val="26"/>
          <w:rFonts w:ascii="Times New Roman" w:hAnsi="Times New Roman" w:cs="Times New Roman"/>
          <w:b w:val="0"/>
          <w:bCs w:val="0"/>
          <w:kern w:val="44"/>
          <w:sz w:val="44"/>
          <w:szCs w:val="44"/>
        </w:rPr>
      </w:pPr>
    </w:p>
    <w:p>
      <w:pPr>
        <w:rPr>
          <w:rStyle w:val="26"/>
          <w:rFonts w:ascii="Times New Roman" w:hAnsi="Times New Roman" w:cs="Times New Roman"/>
          <w:b w:val="0"/>
          <w:bCs w:val="0"/>
          <w:kern w:val="44"/>
          <w:sz w:val="44"/>
          <w:szCs w:val="44"/>
        </w:rPr>
      </w:pPr>
    </w:p>
    <w:p>
      <w:pPr>
        <w:rPr>
          <w:rStyle w:val="26"/>
          <w:rFonts w:ascii="Times New Roman" w:hAnsi="Times New Roman" w:cs="Times New Roman"/>
          <w:b w:val="0"/>
          <w:bCs w:val="0"/>
          <w:kern w:val="44"/>
          <w:sz w:val="44"/>
          <w:szCs w:val="44"/>
        </w:rPr>
      </w:pPr>
    </w:p>
    <w:p>
      <w:pPr>
        <w:rPr>
          <w:rStyle w:val="26"/>
          <w:rFonts w:ascii="Times New Roman" w:hAnsi="Times New Roman" w:cs="Times New Roman"/>
          <w:b w:val="0"/>
          <w:bCs w:val="0"/>
          <w:kern w:val="44"/>
          <w:sz w:val="44"/>
          <w:szCs w:val="44"/>
        </w:rPr>
      </w:pPr>
    </w:p>
    <w:p>
      <w:pPr>
        <w:rPr>
          <w:rStyle w:val="26"/>
          <w:rFonts w:ascii="Times New Roman" w:hAnsi="Times New Roman" w:cs="Times New Roman"/>
          <w:b w:val="0"/>
          <w:bCs w:val="0"/>
          <w:kern w:val="44"/>
          <w:sz w:val="44"/>
          <w:szCs w:val="44"/>
        </w:rPr>
      </w:pPr>
    </w:p>
    <w:p>
      <w:pPr>
        <w:rPr>
          <w:rStyle w:val="26"/>
          <w:rFonts w:ascii="Times New Roman" w:hAnsi="Times New Roman" w:cs="Times New Roman"/>
          <w:b w:val="0"/>
          <w:bCs w:val="0"/>
          <w:kern w:val="44"/>
          <w:sz w:val="44"/>
          <w:szCs w:val="44"/>
        </w:rPr>
      </w:pPr>
    </w:p>
    <w:p>
      <w:pPr>
        <w:rPr>
          <w:rStyle w:val="26"/>
          <w:rFonts w:ascii="Times New Roman" w:hAnsi="Times New Roman" w:cs="Times New Roman"/>
          <w:b w:val="0"/>
          <w:bCs w:val="0"/>
          <w:kern w:val="44"/>
          <w:sz w:val="44"/>
          <w:szCs w:val="44"/>
        </w:rPr>
      </w:pPr>
    </w:p>
    <w:p>
      <w:pPr>
        <w:rPr>
          <w:rStyle w:val="26"/>
          <w:rFonts w:ascii="Times New Roman" w:hAnsi="Times New Roman" w:cs="Times New Roman"/>
          <w:b w:val="0"/>
          <w:bCs w:val="0"/>
          <w:kern w:val="44"/>
          <w:sz w:val="44"/>
          <w:szCs w:val="44"/>
        </w:rPr>
      </w:pPr>
    </w:p>
    <w:p>
      <w:pPr>
        <w:rPr>
          <w:rStyle w:val="26"/>
          <w:rFonts w:ascii="Times New Roman" w:hAnsi="Times New Roman" w:cs="Times New Roman"/>
          <w:b w:val="0"/>
          <w:bCs w:val="0"/>
          <w:kern w:val="44"/>
          <w:sz w:val="44"/>
          <w:szCs w:val="44"/>
        </w:rPr>
      </w:pPr>
    </w:p>
    <w:p>
      <w:pPr>
        <w:pStyle w:val="2"/>
      </w:pPr>
      <w:r>
        <w:rPr>
          <w:rStyle w:val="26"/>
          <w:rFonts w:hint="eastAsia" w:ascii="Times New Roman" w:hAnsi="Times New Roman" w:cs="Times New Roman"/>
          <w:b/>
          <w:bCs/>
          <w:kern w:val="44"/>
          <w:sz w:val="44"/>
          <w:szCs w:val="44"/>
        </w:rPr>
        <w:t xml:space="preserve">第七部分 </w:t>
      </w:r>
      <w:r>
        <w:rPr>
          <w:rStyle w:val="26"/>
          <w:rFonts w:ascii="Times New Roman" w:hAnsi="Times New Roman" w:cs="Times New Roman"/>
          <w:b/>
          <w:bCs/>
          <w:kern w:val="44"/>
          <w:sz w:val="44"/>
          <w:szCs w:val="44"/>
        </w:rPr>
        <w:t xml:space="preserve"> </w:t>
      </w:r>
      <w:r>
        <w:rPr>
          <w:rStyle w:val="26"/>
          <w:rFonts w:hint="eastAsia" w:ascii="Times New Roman" w:hAnsi="Times New Roman" w:cs="Times New Roman"/>
          <w:b/>
          <w:bCs/>
          <w:kern w:val="44"/>
          <w:sz w:val="44"/>
          <w:szCs w:val="44"/>
        </w:rPr>
        <w:t>投资规划</w:t>
      </w:r>
    </w:p>
    <w:p>
      <w:pPr>
        <w:spacing w:line="440" w:lineRule="exact"/>
        <w:rPr>
          <w:rFonts w:ascii="微软雅黑" w:hAnsi="微软雅黑" w:cs="Arial"/>
          <w:b/>
          <w:bCs/>
          <w:szCs w:val="21"/>
        </w:rPr>
      </w:pPr>
      <w:r>
        <w:rPr>
          <w:rFonts w:ascii="微软雅黑" w:hAnsi="微软雅黑" w:cs="Arial"/>
          <w:b/>
          <w:bCs/>
          <w:szCs w:val="21"/>
        </w:rPr>
        <w:t>如果本申请获得批准，</w:t>
      </w:r>
      <w:r>
        <w:rPr>
          <w:rFonts w:hint="eastAsia" w:ascii="微软雅黑" w:hAnsi="微软雅黑" w:cs="Arial"/>
          <w:b/>
          <w:bCs/>
          <w:szCs w:val="21"/>
        </w:rPr>
        <w:t>小鹏汽车授权经营店</w:t>
      </w:r>
      <w:r>
        <w:rPr>
          <w:rFonts w:ascii="微软雅黑" w:hAnsi="微软雅黑" w:cs="Arial"/>
          <w:b/>
          <w:bCs/>
          <w:szCs w:val="21"/>
        </w:rPr>
        <w:t>的股本总额拟为</w:t>
      </w:r>
      <w:r>
        <w:rPr>
          <w:rFonts w:hint="eastAsia" w:ascii="微软雅黑" w:hAnsi="微软雅黑" w:cs="Arial"/>
          <w:b/>
          <w:bCs/>
          <w:szCs w:val="21"/>
          <w:u w:val="single"/>
        </w:rPr>
        <w:tab/>
      </w:r>
      <w:r>
        <w:rPr>
          <w:rFonts w:hint="eastAsia" w:ascii="微软雅黑" w:hAnsi="微软雅黑" w:cs="Arial"/>
          <w:b/>
          <w:bCs/>
          <w:szCs w:val="21"/>
          <w:u w:val="single"/>
        </w:rPr>
        <w:tab/>
      </w:r>
      <w:r>
        <w:rPr>
          <w:rFonts w:hint="eastAsia" w:ascii="微软雅黑" w:hAnsi="微软雅黑" w:cs="Arial"/>
          <w:b/>
          <w:bCs/>
          <w:szCs w:val="21"/>
          <w:u w:val="single"/>
        </w:rPr>
        <w:tab/>
      </w:r>
      <w:r>
        <w:rPr>
          <w:rFonts w:hint="eastAsia" w:ascii="微软雅黑" w:hAnsi="微软雅黑" w:cs="Arial"/>
          <w:b/>
          <w:bCs/>
          <w:szCs w:val="21"/>
          <w:u w:val="single"/>
        </w:rPr>
        <w:tab/>
      </w:r>
      <w:r>
        <w:rPr>
          <w:rFonts w:ascii="微软雅黑" w:hAnsi="微软雅黑" w:cs="Arial"/>
          <w:b/>
          <w:bCs/>
          <w:szCs w:val="21"/>
        </w:rPr>
        <w:t>万元</w:t>
      </w:r>
      <w:r>
        <w:rPr>
          <w:rFonts w:hint="eastAsia" w:ascii="微软雅黑" w:hAnsi="微软雅黑" w:cs="Arial"/>
          <w:b/>
          <w:bCs/>
          <w:szCs w:val="21"/>
        </w:rPr>
        <w:t>。</w:t>
      </w:r>
    </w:p>
    <w:p>
      <w:pPr>
        <w:pStyle w:val="28"/>
        <w:rPr>
          <w:rFonts w:cs="Arial"/>
          <w:szCs w:val="21"/>
        </w:rPr>
      </w:pPr>
      <w:r>
        <w:rPr>
          <w:rFonts w:hint="eastAsia"/>
        </w:rPr>
        <w:t>1.</w:t>
      </w:r>
      <w:r>
        <w:t>股本结构如下</w:t>
      </w:r>
    </w:p>
    <w:tbl>
      <w:tblPr>
        <w:tblStyle w:val="1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2452"/>
        <w:gridCol w:w="1990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7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微软雅黑" w:hAnsi="微软雅黑" w:cs="Arial"/>
                <w:b/>
                <w:szCs w:val="21"/>
              </w:rPr>
            </w:pPr>
            <w:r>
              <w:rPr>
                <w:rFonts w:ascii="微软雅黑" w:hAnsi="微软雅黑" w:cs="Arial"/>
                <w:b/>
                <w:szCs w:val="21"/>
              </w:rPr>
              <w:t>出资方</w:t>
            </w:r>
          </w:p>
        </w:tc>
        <w:tc>
          <w:tcPr>
            <w:tcW w:w="2452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cs="Arial"/>
                <w:b/>
                <w:szCs w:val="21"/>
              </w:rPr>
            </w:pPr>
            <w:r>
              <w:rPr>
                <w:rFonts w:ascii="微软雅黑" w:hAnsi="微软雅黑" w:cs="Arial"/>
                <w:b/>
                <w:szCs w:val="21"/>
              </w:rPr>
              <w:t>出资额（万元）</w:t>
            </w:r>
          </w:p>
        </w:tc>
        <w:tc>
          <w:tcPr>
            <w:tcW w:w="1990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cs="Arial"/>
                <w:b/>
                <w:szCs w:val="21"/>
              </w:rPr>
            </w:pPr>
            <w:r>
              <w:rPr>
                <w:rFonts w:ascii="微软雅黑" w:hAnsi="微软雅黑" w:cs="Arial"/>
                <w:b/>
                <w:szCs w:val="21"/>
              </w:rPr>
              <w:t>所占比例（%）</w:t>
            </w:r>
          </w:p>
        </w:tc>
        <w:tc>
          <w:tcPr>
            <w:tcW w:w="2451" w:type="dxa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cs="Arial"/>
                <w:b/>
                <w:szCs w:val="21"/>
              </w:rPr>
            </w:pPr>
            <w:r>
              <w:rPr>
                <w:rFonts w:hint="eastAsia" w:ascii="微软雅黑" w:hAnsi="微软雅黑" w:cs="Arial"/>
                <w:b/>
                <w:szCs w:val="21"/>
              </w:rPr>
              <w:t>股权之间关系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7" w:type="dxa"/>
          </w:tcPr>
          <w:p>
            <w:pPr>
              <w:spacing w:line="360" w:lineRule="auto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2452" w:type="dxa"/>
          </w:tcPr>
          <w:p>
            <w:pPr>
              <w:spacing w:line="360" w:lineRule="auto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990" w:type="dxa"/>
          </w:tcPr>
          <w:p>
            <w:pPr>
              <w:spacing w:line="360" w:lineRule="auto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2451" w:type="dxa"/>
          </w:tcPr>
          <w:p>
            <w:pPr>
              <w:spacing w:line="360" w:lineRule="auto"/>
              <w:rPr>
                <w:rFonts w:ascii="微软雅黑" w:hAnsi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7" w:type="dxa"/>
          </w:tcPr>
          <w:p>
            <w:pPr>
              <w:spacing w:line="360" w:lineRule="auto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2452" w:type="dxa"/>
          </w:tcPr>
          <w:p>
            <w:pPr>
              <w:spacing w:line="360" w:lineRule="auto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990" w:type="dxa"/>
          </w:tcPr>
          <w:p>
            <w:pPr>
              <w:spacing w:line="360" w:lineRule="auto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2451" w:type="dxa"/>
          </w:tcPr>
          <w:p>
            <w:pPr>
              <w:spacing w:line="360" w:lineRule="auto"/>
              <w:rPr>
                <w:rFonts w:ascii="微软雅黑" w:hAnsi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7" w:type="dxa"/>
          </w:tcPr>
          <w:p>
            <w:pPr>
              <w:spacing w:line="360" w:lineRule="auto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2452" w:type="dxa"/>
          </w:tcPr>
          <w:p>
            <w:pPr>
              <w:spacing w:line="360" w:lineRule="auto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990" w:type="dxa"/>
          </w:tcPr>
          <w:p>
            <w:pPr>
              <w:spacing w:line="360" w:lineRule="auto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2451" w:type="dxa"/>
          </w:tcPr>
          <w:p>
            <w:pPr>
              <w:spacing w:line="360" w:lineRule="auto"/>
              <w:rPr>
                <w:rFonts w:ascii="微软雅黑" w:hAnsi="微软雅黑" w:cs="Arial"/>
                <w:szCs w:val="21"/>
              </w:rPr>
            </w:pPr>
          </w:p>
        </w:tc>
      </w:tr>
    </w:tbl>
    <w:p/>
    <w:p>
      <w:pPr>
        <w:pStyle w:val="28"/>
      </w:pPr>
      <w:r>
        <w:rPr>
          <w:rFonts w:hint="eastAsia"/>
        </w:rPr>
        <w:t>2.</w:t>
      </w:r>
      <w:r>
        <w:t>如果本申请获得批准，</w:t>
      </w:r>
      <w:r>
        <w:rPr>
          <w:rFonts w:hint="eastAsia"/>
        </w:rPr>
        <w:t>小鹏授权经营店未来三年</w:t>
      </w:r>
      <w:r>
        <w:t>的经营规划</w:t>
      </w:r>
    </w:p>
    <w:tbl>
      <w:tblPr>
        <w:tblStyle w:val="1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11"/>
        <w:gridCol w:w="3745"/>
        <w:gridCol w:w="1601"/>
        <w:gridCol w:w="1532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9" w:type="dxa"/>
            <w:gridSpan w:val="3"/>
            <w:shd w:val="clear" w:color="auto" w:fill="BEBEBE" w:themeFill="background1" w:themeFillShade="B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cs="Arial"/>
                <w:b/>
                <w:szCs w:val="21"/>
              </w:rPr>
            </w:pPr>
            <w:r>
              <w:rPr>
                <w:rFonts w:hint="eastAsia" w:ascii="微软雅黑" w:hAnsi="微软雅黑" w:cs="Arial"/>
                <w:b/>
                <w:szCs w:val="21"/>
              </w:rPr>
              <w:t>项目</w:t>
            </w:r>
          </w:p>
        </w:tc>
        <w:tc>
          <w:tcPr>
            <w:tcW w:w="1601" w:type="dxa"/>
            <w:shd w:val="clear" w:color="auto" w:fill="BEBEBE" w:themeFill="background1" w:themeFillShade="B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cs="Arial"/>
                <w:b/>
                <w:szCs w:val="21"/>
              </w:rPr>
            </w:pPr>
            <w:r>
              <w:rPr>
                <w:rFonts w:ascii="微软雅黑" w:hAnsi="微软雅黑" w:cs="Arial"/>
                <w:b/>
                <w:szCs w:val="21"/>
              </w:rPr>
              <w:t>2019年</w:t>
            </w:r>
          </w:p>
        </w:tc>
        <w:tc>
          <w:tcPr>
            <w:tcW w:w="1532" w:type="dxa"/>
            <w:shd w:val="clear" w:color="auto" w:fill="BEBEBE" w:themeFill="background1" w:themeFillShade="B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cs="Arial"/>
                <w:b/>
                <w:szCs w:val="21"/>
              </w:rPr>
            </w:pPr>
            <w:r>
              <w:rPr>
                <w:rFonts w:ascii="微软雅黑" w:hAnsi="微软雅黑" w:cs="Arial"/>
                <w:b/>
                <w:szCs w:val="21"/>
              </w:rPr>
              <w:t>2</w:t>
            </w:r>
            <w:r>
              <w:rPr>
                <w:rFonts w:hint="eastAsia" w:ascii="微软雅黑" w:hAnsi="微软雅黑" w:cs="Arial"/>
                <w:b/>
                <w:szCs w:val="21"/>
              </w:rPr>
              <w:t>0</w:t>
            </w:r>
            <w:r>
              <w:rPr>
                <w:rFonts w:ascii="微软雅黑" w:hAnsi="微软雅黑" w:cs="Arial"/>
                <w:b/>
                <w:szCs w:val="21"/>
              </w:rPr>
              <w:t>20年</w:t>
            </w:r>
          </w:p>
        </w:tc>
        <w:tc>
          <w:tcPr>
            <w:tcW w:w="1838" w:type="dxa"/>
            <w:shd w:val="clear" w:color="auto" w:fill="BEBEBE" w:themeFill="background1" w:themeFillShade="B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cs="Arial"/>
                <w:b/>
                <w:szCs w:val="21"/>
              </w:rPr>
            </w:pPr>
            <w:r>
              <w:rPr>
                <w:rFonts w:hint="eastAsia" w:ascii="微软雅黑" w:hAnsi="微软雅黑" w:cs="Arial"/>
                <w:b/>
                <w:szCs w:val="21"/>
              </w:rPr>
              <w:t>20</w:t>
            </w:r>
            <w:r>
              <w:rPr>
                <w:rFonts w:ascii="微软雅黑" w:hAnsi="微软雅黑" w:cs="Arial"/>
                <w:b/>
                <w:szCs w:val="21"/>
              </w:rPr>
              <w:t>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4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收入规划</w:t>
            </w:r>
          </w:p>
        </w:tc>
        <w:tc>
          <w:tcPr>
            <w:tcW w:w="374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销售台数</w:t>
            </w:r>
            <w:r>
              <w:rPr>
                <w:rFonts w:hint="eastAsia" w:ascii="微软雅黑" w:hAnsi="微软雅黑" w:cs="Arial"/>
                <w:szCs w:val="21"/>
              </w:rPr>
              <w:t>（台）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固定</w:t>
            </w:r>
          </w:p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资产</w:t>
            </w:r>
          </w:p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投资</w:t>
            </w:r>
          </w:p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流动</w:t>
            </w:r>
          </w:p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资金</w:t>
            </w:r>
          </w:p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规划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固定</w:t>
            </w:r>
          </w:p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资产</w:t>
            </w:r>
          </w:p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投资</w:t>
            </w:r>
          </w:p>
        </w:tc>
        <w:tc>
          <w:tcPr>
            <w:tcW w:w="374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建筑、装修、绿化等投资（万元）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911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374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设备投资（万元）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911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374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其他（万元）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流动</w:t>
            </w:r>
          </w:p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资</w:t>
            </w:r>
            <w:r>
              <w:rPr>
                <w:rFonts w:hint="eastAsia" w:ascii="微软雅黑" w:hAnsi="微软雅黑" w:cs="Arial"/>
                <w:szCs w:val="21"/>
              </w:rPr>
              <w:t>产</w:t>
            </w:r>
          </w:p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投资</w:t>
            </w:r>
          </w:p>
        </w:tc>
        <w:tc>
          <w:tcPr>
            <w:tcW w:w="374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租金（万元/年</w:t>
            </w:r>
            <w:r>
              <w:rPr>
                <w:rFonts w:hint="eastAsia" w:ascii="微软雅黑" w:hAnsi="微软雅黑" w:cs="Arial"/>
                <w:szCs w:val="21"/>
              </w:rPr>
              <w:t>）或</w:t>
            </w:r>
            <w:r>
              <w:rPr>
                <w:rFonts w:ascii="微软雅黑" w:hAnsi="微软雅黑" w:cs="Arial"/>
                <w:szCs w:val="21"/>
              </w:rPr>
              <w:t>土地成本</w:t>
            </w:r>
          </w:p>
          <w:p>
            <w:pPr>
              <w:spacing w:line="440" w:lineRule="exact"/>
              <w:rPr>
                <w:rFonts w:ascii="微软雅黑" w:hAnsi="微软雅黑" w:cs="Arial"/>
                <w:szCs w:val="21"/>
              </w:rPr>
            </w:pPr>
            <w:r>
              <w:rPr>
                <w:rFonts w:hint="eastAsia" w:ascii="微软雅黑" w:hAnsi="微软雅黑" w:cs="Arial"/>
                <w:szCs w:val="21"/>
              </w:rPr>
              <w:t>（如</w:t>
            </w:r>
            <w:r>
              <w:rPr>
                <w:rFonts w:ascii="微软雅黑" w:hAnsi="微软雅黑" w:cs="Arial"/>
                <w:szCs w:val="21"/>
              </w:rPr>
              <w:t>自有土地</w:t>
            </w:r>
            <w:r>
              <w:rPr>
                <w:rFonts w:hint="eastAsia" w:ascii="微软雅黑" w:hAnsi="微软雅黑" w:cs="Arial"/>
                <w:szCs w:val="21"/>
              </w:rPr>
              <w:t>则</w:t>
            </w:r>
            <w:r>
              <w:rPr>
                <w:rFonts w:ascii="微软雅黑" w:hAnsi="微软雅黑" w:cs="Arial"/>
                <w:szCs w:val="21"/>
              </w:rPr>
              <w:t>按年限折旧）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911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374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年度运营费用（万元）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911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374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cs="Arial"/>
                <w:szCs w:val="21"/>
              </w:rPr>
            </w:pPr>
            <w:r>
              <w:rPr>
                <w:rFonts w:ascii="微软雅黑" w:hAnsi="微软雅黑" w:cs="Arial"/>
                <w:szCs w:val="21"/>
              </w:rPr>
              <w:t>其他（万元）</w:t>
            </w:r>
          </w:p>
        </w:tc>
        <w:tc>
          <w:tcPr>
            <w:tcW w:w="1601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cs="Arial"/>
                <w:szCs w:val="21"/>
              </w:rPr>
            </w:pPr>
          </w:p>
        </w:tc>
      </w:tr>
    </w:tbl>
    <w:p>
      <w:pPr>
        <w:pStyle w:val="28"/>
        <w:rPr>
          <w:shd w:val="clear" w:color="auto" w:fill="FFFFFF"/>
        </w:rPr>
      </w:pPr>
      <w:r>
        <w:rPr>
          <w:rFonts w:hint="eastAsia"/>
          <w:shd w:val="clear" w:color="auto" w:fill="FFFFFF"/>
        </w:rPr>
        <w:t>3. 如果本申请获得批准，请附上您计划投资的小鹏授权经营店未来3年的预期损益表或者投资回报预测，数据详细为佳。</w:t>
      </w:r>
    </w:p>
    <w:p/>
    <w:p/>
    <w:p/>
    <w:p/>
    <w:p/>
    <w:p/>
    <w:p/>
    <w:p/>
    <w:p>
      <w:pPr>
        <w:widowControl/>
        <w:jc w:val="left"/>
        <w:rPr>
          <w:rFonts w:ascii="微软雅黑" w:hAnsi="微软雅黑"/>
          <w:b/>
          <w:sz w:val="28"/>
        </w:rPr>
      </w:pPr>
    </w:p>
    <w:p>
      <w:pPr>
        <w:pStyle w:val="2"/>
      </w:pPr>
      <w:r>
        <w:rPr>
          <w:rFonts w:hint="eastAsia"/>
        </w:rPr>
        <w:t>第八部分 相关附件</w:t>
      </w:r>
    </w:p>
    <w:p>
      <w:pPr>
        <w:pStyle w:val="28"/>
      </w:pPr>
      <w:r>
        <w:rPr>
          <w:rFonts w:hint="eastAsia"/>
        </w:rPr>
        <w:t>图片资料</w:t>
      </w:r>
    </w:p>
    <w:p>
      <w:pPr>
        <w:pStyle w:val="32"/>
      </w:pPr>
      <w:r>
        <w:rPr>
          <w:rFonts w:hint="eastAsia"/>
        </w:rPr>
        <w:t>拟建店地块或店面所在位置图示（图片粘贴方框内，大小可调整，包含上面提到的各个商圈，及各品牌分布位置也标注出来）</w:t>
      </w:r>
    </w:p>
    <w:p>
      <w:pPr>
        <w:widowControl/>
        <w:jc w:val="center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-1905</wp:posOffset>
                </wp:positionV>
                <wp:extent cx="6657975" cy="4057650"/>
                <wp:effectExtent l="9525" t="9525" r="12700" b="95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0576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5.8pt;margin-top:-0.15pt;height:319.5pt;width:524.25pt;z-index:251658240;mso-width-relative:page;mso-height-relative:page;" filled="f" stroked="t" coordsize="21600,21600" o:gfxdata="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YiD/2gAAAAoBAAAP&#10;AAAAAAAAAAEAIAAAACIAAABkcnMvZG93bnJldi54bWxQSwECFAAUAAAACACHTuJAIgEZD90BAACp&#10;AwAADgAAAAAAAAABACAAAAApAQAAZHJzL2Uyb0RvYy54bWxQSwUGAAAAAAYABgBZAQAAeAUAAAAA&#10;">
                <v:fill on="f" focussize="0,0"/>
                <v:stroke weight="1.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/>
          <w:b/>
          <w:sz w:val="18"/>
          <w:szCs w:val="18"/>
        </w:rPr>
        <w:t>形式不限，推荐百度地图或google地图；</w:t>
      </w:r>
    </w:p>
    <w:p>
      <w:pPr>
        <w:widowControl/>
        <w:jc w:val="center"/>
        <w:rPr>
          <w:rFonts w:ascii="微软雅黑" w:hAnsi="微软雅黑"/>
          <w:b/>
          <w:sz w:val="18"/>
          <w:szCs w:val="18"/>
        </w:rPr>
      </w:pPr>
      <w:r>
        <w:rPr>
          <w:rFonts w:hint="eastAsia" w:ascii="微软雅黑" w:hAnsi="微软雅黑"/>
          <w:b/>
          <w:sz w:val="18"/>
          <w:szCs w:val="18"/>
        </w:rPr>
        <w:t>地块或店面标注清楚，道路、周边其他品牌亦标注清楚；</w:t>
      </w:r>
    </w:p>
    <w:p>
      <w:pPr>
        <w:widowControl/>
        <w:jc w:val="left"/>
        <w:rPr>
          <w:rFonts w:ascii="微软雅黑" w:hAnsi="微软雅黑"/>
          <w:b/>
          <w:sz w:val="28"/>
        </w:rPr>
      </w:pPr>
      <w:r>
        <w:rPr>
          <w:rFonts w:ascii="微软雅黑" w:hAnsi="微软雅黑"/>
          <w:b/>
          <w:sz w:val="28"/>
        </w:rPr>
        <w:br w:type="page"/>
      </w:r>
    </w:p>
    <w:p>
      <w:pPr>
        <w:pStyle w:val="32"/>
      </w:pPr>
      <w:r>
        <w:rPr>
          <w:rFonts w:hint="eastAsia"/>
        </w:rPr>
        <w:t>若为</w:t>
      </w:r>
      <w:r>
        <w:rPr>
          <w:rFonts w:hint="eastAsia"/>
          <w:u w:val="single"/>
        </w:rPr>
        <w:t>改建店</w:t>
      </w:r>
      <w:r>
        <w:rPr>
          <w:rFonts w:hint="eastAsia"/>
        </w:rPr>
        <w:t>，请拍摄现有建筑照片</w:t>
      </w:r>
    </w:p>
    <w:p>
      <w:pPr>
        <w:widowControl/>
        <w:jc w:val="left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b/>
          <w:sz w:val="18"/>
          <w:szCs w:val="18"/>
        </w:rPr>
        <w:t>照片要求：</w:t>
      </w:r>
      <w:r>
        <w:rPr>
          <w:rFonts w:hint="eastAsia" w:ascii="微软雅黑" w:hAnsi="微软雅黑"/>
          <w:sz w:val="18"/>
          <w:szCs w:val="18"/>
        </w:rPr>
        <w:t>建筑正面全景、左右侧45°全景；</w:t>
      </w:r>
    </w:p>
    <w:p>
      <w:pPr>
        <w:widowControl/>
        <w:ind w:firstLine="900" w:firstLineChars="500"/>
        <w:jc w:val="left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展厅内部全景、内部左右侧45°全景（若有，可附带销售接待区、洽谈区、办公区等功能区照片）；</w:t>
      </w:r>
    </w:p>
    <w:p>
      <w:pPr>
        <w:widowControl/>
        <w:jc w:val="left"/>
        <w:rPr>
          <w:rFonts w:ascii="微软雅黑" w:hAnsi="微软雅黑"/>
          <w:b/>
          <w:szCs w:val="21"/>
        </w:rPr>
      </w:pP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231775</wp:posOffset>
                </wp:positionV>
                <wp:extent cx="1460500" cy="612775"/>
                <wp:effectExtent l="4445" t="4445" r="8255" b="5080"/>
                <wp:wrapNone/>
                <wp:docPr id="4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建筑正面全景照片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-2.8pt;margin-top:18.25pt;height:48.25pt;width:115pt;z-index:251667456;mso-width-relative:page;mso-height-relative:page;" fillcolor="#FFFFFF" filled="t" stroked="t" coordsize="21600,21600" o:gfxdata="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91ZSdkAAAAJAQAADwAAAAAAAAABACAAAAAiAAAAZHJzL2Rvd25yZXYueG1sUEsBAhQA&#10;FAAAAAgAh07iQNJOnwXxAQAA6Q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建筑正面全景照片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88900</wp:posOffset>
                </wp:positionV>
                <wp:extent cx="6657975" cy="4057650"/>
                <wp:effectExtent l="9525" t="9525" r="12700" b="9525"/>
                <wp:wrapNone/>
                <wp:docPr id="2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0576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0.3pt;margin-top:7pt;height:319.5pt;width:524.25pt;z-index:251665408;mso-width-relative:page;mso-height-relative:page;" filled="f" stroked="t" coordsize="21600,21600" o:gfxdata="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axOJnaAAAACwEA&#10;AA8AAAAAAAAAAQAgAAAAIgAAAGRycy9kb3ducmV2LnhtbFBLAQIUABQAAAAIAIdO4kA4vchQ3wEA&#10;AKoDAAAOAAAAAAAAAAEAIAAAACkBAABkcnMvZTJvRG9jLnhtbFBLBQYAAAAABgAGAFkBAAB6BQAA&#10;AAA=&#10;">
                <v:fill on="f" focussize="0,0"/>
                <v:stroke weight="1.5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jc w:val="left"/>
        <w:rPr>
          <w:rFonts w:ascii="微软雅黑" w:hAnsi="微软雅黑"/>
          <w:b/>
          <w:szCs w:val="21"/>
        </w:rPr>
      </w:pP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4272280</wp:posOffset>
                </wp:positionV>
                <wp:extent cx="1876425" cy="414655"/>
                <wp:effectExtent l="4445" t="4445" r="11430" b="12700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建筑左侧45°全景照片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2.8pt;margin-top:336.4pt;height:32.65pt;width:147.75pt;z-index:251668480;mso-width-relative:page;mso-height-relative:page;" fillcolor="#FFFFFF" filled="t" stroked="t" coordsize="21600,21600" o:gfxdata="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A3th7aAAAACgEAAA8AAAAAAAAAAQAgAAAAIgAAAGRycy9kb3ducmV2LnhtbFBLAQIUABQA&#10;AAAIAIdO4kDfDskQ7gEAAOkDAAAOAAAAAAAAAAEAIAAAACk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建筑左侧45°全景照片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4186555</wp:posOffset>
                </wp:positionV>
                <wp:extent cx="6657975" cy="4057650"/>
                <wp:effectExtent l="9525" t="9525" r="12700" b="9525"/>
                <wp:wrapNone/>
                <wp:docPr id="3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0576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-9.55pt;margin-top:329.65pt;height:319.5pt;width:524.25pt;z-index:251666432;mso-width-relative:page;mso-height-relative:page;" filled="f" stroked="t" coordsize="21600,21600" o:gfxdata="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F8zf3QAA&#10;AA0BAAAPAAAAAAAAAAEAIAAAACIAAABkcnMvZG93bnJldi54bWxQSwECFAAUAAAACACHTuJAgRD2&#10;5uABAACqAwAADgAAAAAAAAABACAAAAAsAQAAZHJzL2Uyb0RvYy54bWxQSwUGAAAAAAYABgBZAQAA&#10;fgUAAAAA&#10;">
                <v:fill on="f" focussize="0,0"/>
                <v:stroke weight="1.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/>
          <w:b/>
          <w:szCs w:val="21"/>
        </w:rPr>
        <w:br w:type="page"/>
      </w:r>
    </w:p>
    <w:p>
      <w:pPr>
        <w:widowControl/>
        <w:jc w:val="left"/>
        <w:rPr>
          <w:rFonts w:ascii="微软雅黑" w:hAnsi="微软雅黑"/>
          <w:b/>
          <w:szCs w:val="21"/>
        </w:rPr>
      </w:pP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346075</wp:posOffset>
                </wp:positionV>
                <wp:extent cx="1819275" cy="390525"/>
                <wp:effectExtent l="5080" t="5080" r="4445" b="10795"/>
                <wp:wrapNone/>
                <wp:docPr id="7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建筑右侧45°全景照片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0.2pt;margin-top:27.25pt;height:30.75pt;width:143.25pt;z-index:251670528;mso-width-relative:page;mso-height-relative:page;" fillcolor="#FFFFFF" filled="t" stroked="t" coordsize="21600,21600" o:gfxdata="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6HWLW1gAAAAcBAAAPAAAAAAAAAAEAIAAAACIAAABkcnMvZG93bnJldi54bWxQSwECFAAUAAAA&#10;CACHTuJAlm3NMvABAADpAwAADgAAAAAAAAABACAAAAAl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建筑右侧45°全景照片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4613275</wp:posOffset>
                </wp:positionV>
                <wp:extent cx="6657975" cy="4057650"/>
                <wp:effectExtent l="9525" t="9525" r="12700" b="9525"/>
                <wp:wrapNone/>
                <wp:docPr id="8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0576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-6.55pt;margin-top:363.25pt;height:319.5pt;width:524.25pt;z-index:251671552;mso-width-relative:page;mso-height-relative:page;" filled="f" stroked="t" coordsize="21600,21600" o:gfxdata="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Kjo2k3gAA&#10;AA0BAAAPAAAAAAAAAAEAIAAAACIAAABkcnMvZG93bnJldi54bWxQSwECFAAUAAAACACHTuJAcnmE&#10;d98BAACqAwAADgAAAAAAAAABACAAAAAtAQAAZHJzL2Uyb0RvYy54bWxQSwUGAAAAAAYABgBZAQAA&#10;fgUAAAAA&#10;">
                <v:fill on="f" focussize="0,0"/>
                <v:stroke weight="1.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260350</wp:posOffset>
                </wp:positionV>
                <wp:extent cx="6657975" cy="4057650"/>
                <wp:effectExtent l="9525" t="9525" r="12700" b="9525"/>
                <wp:wrapNone/>
                <wp:docPr id="6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0576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6.55pt;margin-top:20.5pt;height:319.5pt;width:524.25pt;z-index:251669504;mso-width-relative:page;mso-height-relative:page;" filled="f" stroked="t" coordsize="21600,21600" o:gfxdata="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53K/n2wAAAAsB&#10;AAAPAAAAAAAAAAEAIAAAACIAAABkcnMvZG93bnJldi54bWxQSwECFAAUAAAACACHTuJAKksr8N8B&#10;AACqAwAADgAAAAAAAAABACAAAAAqAQAAZHJzL2Uyb0RvYy54bWxQSwUGAAAAAAYABgBZAQAAewUA&#10;AAAA&#10;">
                <v:fill on="f" focussize="0,0"/>
                <v:stroke weight="1.5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jc w:val="left"/>
        <w:rPr>
          <w:rFonts w:ascii="微软雅黑" w:hAnsi="微软雅黑"/>
          <w:b/>
          <w:szCs w:val="21"/>
        </w:rPr>
      </w:pP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4302760</wp:posOffset>
                </wp:positionV>
                <wp:extent cx="1819275" cy="399415"/>
                <wp:effectExtent l="5080" t="5080" r="4445" b="14605"/>
                <wp:wrapNone/>
                <wp:docPr id="9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展厅内部全景照片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0.2pt;margin-top:338.8pt;height:31.45pt;width:143.25pt;z-index:251672576;mso-width-relative:page;mso-height-relative:page;" fillcolor="#FFFFFF" filled="t" stroked="t" coordsize="21600,21600" o:gfxdata="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7h23vYAAAACAEAAA8AAAAAAAAAAQAgAAAAIgAAAGRycy9kb3ducmV2LnhtbFBLAQIUABQA&#10;AAAIAIdO4kCcZ6/a8AEAAOk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展厅内部全景照片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szCs w:val="21"/>
        </w:rPr>
        <w:br w:type="page"/>
      </w:r>
    </w:p>
    <w:p>
      <w:pPr>
        <w:widowControl/>
        <w:jc w:val="left"/>
        <w:rPr>
          <w:rFonts w:ascii="微软雅黑" w:hAnsi="微软雅黑"/>
          <w:b/>
          <w:szCs w:val="21"/>
        </w:rPr>
      </w:pP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4699000</wp:posOffset>
                </wp:positionV>
                <wp:extent cx="1857375" cy="415925"/>
                <wp:effectExtent l="4445" t="4445" r="5080" b="11430"/>
                <wp:wrapNone/>
                <wp:docPr id="1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展厅内部右侧45°全景照片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1.7pt;margin-top:370pt;height:32.75pt;width:146.25pt;z-index:251680768;mso-width-relative:page;mso-height-relative:page;" fillcolor="#FFFFFF" filled="t" stroked="t" coordsize="21600,21600" o:gfxdata="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oQnsNkAAAAJAQAADwAAAAAAAAABACAAAAAiAAAAZHJzL2Rvd25yZXYueG1sUEsBAhQA&#10;FAAAAAgAh07iQHKA4EnxAQAA6g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展厅内部右侧45°全景照片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346075</wp:posOffset>
                </wp:positionV>
                <wp:extent cx="1838325" cy="396240"/>
                <wp:effectExtent l="4445" t="4445" r="11430" b="5715"/>
                <wp:wrapNone/>
                <wp:docPr id="15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展厅内部左侧45°全景照片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1.7pt;margin-top:27.25pt;height:31.2pt;width:144.75pt;z-index:251678720;mso-width-relative:page;mso-height-relative:page;" fillcolor="#FFFFFF" filled="t" stroked="t" coordsize="21600,21600" o:gfxdata="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2/wV3YAAAACAEAAA8AAAAAAAAAAQAgAAAAIgAAAGRycy9kb3ducmV2LnhtbFBLAQIUABQA&#10;AAAIAIdO4kA+NOnq8AEAAOo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展厅内部左侧45°全景照片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260350</wp:posOffset>
                </wp:positionV>
                <wp:extent cx="6657975" cy="4057650"/>
                <wp:effectExtent l="9525" t="9525" r="12700" b="9525"/>
                <wp:wrapNone/>
                <wp:docPr id="14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0576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-5.05pt;margin-top:20.5pt;height:319.5pt;width:524.25pt;z-index:251677696;mso-width-relative:page;mso-height-relative:page;" filled="f" stroked="t" coordsize="21600,21600" o:gfxdata="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Bv5HG2QAAAAsB&#10;AAAPAAAAAAAAAAEAIAAAACIAAABkcnMvZG93bnJldi54bWxQSwECFAAUAAAACACHTuJATHyXJ+EB&#10;AACrAwAADgAAAAAAAAABACAAAAAoAQAAZHJzL2Uyb0RvYy54bWxQSwUGAAAAAAYABgBZAQAAewUA&#10;AAAA&#10;">
                <v:fill on="f" focussize="0,0"/>
                <v:stroke weight="1.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4613275</wp:posOffset>
                </wp:positionV>
                <wp:extent cx="6657975" cy="4057650"/>
                <wp:effectExtent l="9525" t="9525" r="12700" b="9525"/>
                <wp:wrapNone/>
                <wp:docPr id="16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0576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-5.05pt;margin-top:363.25pt;height:319.5pt;width:524.25pt;z-index:251679744;mso-width-relative:page;mso-height-relative:page;" filled="f" stroked="t" coordsize="21600,21600" o:gfxdata="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iIEb3QAA&#10;AA0BAAAPAAAAAAAAAAEAIAAAACIAAABkcnMvZG93bnJldi54bWxQSwECFAAUAAAACACHTuJAx9Du&#10;H+ABAACrAwAADgAAAAAAAAABACAAAAAsAQAAZHJzL2Uyb0RvYy54bWxQSwUGAAAAAAYABgBZAQAA&#10;fgUAAAAA&#10;">
                <v:fill on="f" focussize="0,0"/>
                <v:stroke weight="1.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/>
          <w:b/>
          <w:szCs w:val="21"/>
        </w:rPr>
        <w:br w:type="page"/>
      </w:r>
    </w:p>
    <w:p>
      <w:pPr>
        <w:widowControl/>
        <w:jc w:val="left"/>
        <w:rPr>
          <w:rFonts w:ascii="微软雅黑" w:hAnsi="微软雅黑"/>
          <w:b/>
          <w:szCs w:val="21"/>
        </w:rPr>
      </w:pP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4689475</wp:posOffset>
                </wp:positionV>
                <wp:extent cx="1800225" cy="517525"/>
                <wp:effectExtent l="5080" t="4445" r="10795" b="11430"/>
                <wp:wrapNone/>
                <wp:docPr id="13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其他补充照片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.95pt;margin-top:369.25pt;height:40.75pt;width:141.75pt;z-index:251676672;mso-width-relative:page;mso-height-relative:page;" fillcolor="#FFFFFF" filled="t" stroked="t" coordsize="21600,21600" o:gfxdata="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9zpGtgAAAAJAQAADwAAAAAAAAABACAAAAAiAAAAZHJzL2Rvd25yZXYueG1sUEsBAhQAFAAA&#10;AAgAh07iQDtQbhPvAQAA6gM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其他补充照片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336550</wp:posOffset>
                </wp:positionV>
                <wp:extent cx="1819275" cy="390525"/>
                <wp:effectExtent l="5080" t="5080" r="4445" b="10795"/>
                <wp:wrapNone/>
                <wp:docPr id="11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其他补充照片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3.95pt;margin-top:26.5pt;height:30.75pt;width:143.25pt;z-index:251674624;mso-width-relative:page;mso-height-relative:page;" fillcolor="#FFFFFF" filled="t" stroked="t" coordsize="21600,21600" o:gfxdata="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fufWzYAAAACAEAAA8AAAAAAAAAAQAgAAAAIgAAAGRycy9kb3ducmV2LnhtbFBLAQIUABQA&#10;AAAIAIdO4kCgtGRX8AEAAOoDAAAOAAAAAAAAAAEAIAAAACc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其他补充照片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250825</wp:posOffset>
                </wp:positionV>
                <wp:extent cx="6657975" cy="4057650"/>
                <wp:effectExtent l="9525" t="9525" r="12700" b="9525"/>
                <wp:wrapNone/>
                <wp:docPr id="10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0576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-2.8pt;margin-top:19.75pt;height:319.5pt;width:524.25pt;z-index:251673600;mso-width-relative:page;mso-height-relative:page;" filled="f" stroked="t" coordsize="21600,21600" o:gfxdata="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Ceo89sAAAAK&#10;AQAADwAAAAAAAAABACAAAAAiAAAAZHJzL2Rvd25yZXYueG1sUEsBAhQAFAAAAAgAh07iQK2kM/3g&#10;AQAAqwMAAA4AAAAAAAAAAQAgAAAAKgEAAGRycy9lMm9Eb2MueG1sUEsFBgAAAAAGAAYAWQEAAHwF&#10;AAAAAA==&#10;">
                <v:fill on="f" focussize="0,0"/>
                <v:stroke weight="1.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/>
          <w:b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4603750</wp:posOffset>
                </wp:positionV>
                <wp:extent cx="6657975" cy="4057650"/>
                <wp:effectExtent l="9525" t="9525" r="12700" b="9525"/>
                <wp:wrapNone/>
                <wp:docPr id="12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0576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-2.8pt;margin-top:362.5pt;height:319.5pt;width:524.25pt;z-index:251675648;mso-width-relative:page;mso-height-relative:page;" filled="f" stroked="t" coordsize="21600,21600" o:gfxdata="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kVZgb3AAA&#10;AAwBAAAPAAAAAAAAAAEAIAAAACIAAABkcnMvZG93bnJldi54bWxQSwECFAAUAAAACACHTuJAzf8w&#10;meEBAACrAwAADgAAAAAAAAABACAAAAArAQAAZHJzL2Uyb0RvYy54bWxQSwUGAAAAAAYABgBZAQAA&#10;fgUAAAAA&#10;">
                <v:fill on="f" focussize="0,0"/>
                <v:stroke weight="1.5pt" color="#000000" joinstyle="miter"/>
                <v:imagedata o:title=""/>
                <o:lock v:ext="edit" aspectratio="f"/>
              </v:rect>
            </w:pict>
          </mc:Fallback>
        </mc:AlternateContent>
      </w:r>
    </w:p>
    <w:sectPr>
      <w:headerReference r:id="rId3" w:type="default"/>
      <w:pgSz w:w="11906" w:h="16838"/>
      <w:pgMar w:top="851" w:right="851" w:bottom="454" w:left="851" w:header="340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208A"/>
    <w:multiLevelType w:val="multilevel"/>
    <w:tmpl w:val="1DA9208A"/>
    <w:lvl w:ilvl="0" w:tentative="0">
      <w:start w:val="1"/>
      <w:numFmt w:val="lowerLetter"/>
      <w:pStyle w:val="31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48199E"/>
    <w:multiLevelType w:val="multilevel"/>
    <w:tmpl w:val="4948199E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430737"/>
    <w:multiLevelType w:val="multilevel"/>
    <w:tmpl w:val="56430737"/>
    <w:lvl w:ilvl="0" w:tentative="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483556"/>
    <w:multiLevelType w:val="multilevel"/>
    <w:tmpl w:val="6D483556"/>
    <w:lvl w:ilvl="0" w:tentative="0">
      <w:start w:val="1"/>
      <w:numFmt w:val="lowerLetter"/>
      <w:pStyle w:val="32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D412AA"/>
    <w:multiLevelType w:val="multilevel"/>
    <w:tmpl w:val="6ED412A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05396F"/>
    <w:multiLevelType w:val="multilevel"/>
    <w:tmpl w:val="7F05396F"/>
    <w:lvl w:ilvl="0" w:tentative="0">
      <w:start w:val="1"/>
      <w:numFmt w:val="decimal"/>
      <w:lvlText w:val="%1."/>
      <w:lvlJc w:val="left"/>
      <w:pPr>
        <w:ind w:left="1304" w:hanging="17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620" w:hanging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5C"/>
    <w:rsid w:val="000008FB"/>
    <w:rsid w:val="00001BF1"/>
    <w:rsid w:val="000024A7"/>
    <w:rsid w:val="00004DE3"/>
    <w:rsid w:val="00005EF6"/>
    <w:rsid w:val="00006129"/>
    <w:rsid w:val="000114AB"/>
    <w:rsid w:val="00011559"/>
    <w:rsid w:val="000151CC"/>
    <w:rsid w:val="000211C9"/>
    <w:rsid w:val="00022241"/>
    <w:rsid w:val="00022823"/>
    <w:rsid w:val="00023DCF"/>
    <w:rsid w:val="00026D39"/>
    <w:rsid w:val="00040954"/>
    <w:rsid w:val="000429C6"/>
    <w:rsid w:val="0004322D"/>
    <w:rsid w:val="00046063"/>
    <w:rsid w:val="00052B8D"/>
    <w:rsid w:val="00053A52"/>
    <w:rsid w:val="00054302"/>
    <w:rsid w:val="000659F4"/>
    <w:rsid w:val="000732E5"/>
    <w:rsid w:val="000742CC"/>
    <w:rsid w:val="00074AFF"/>
    <w:rsid w:val="0008069F"/>
    <w:rsid w:val="00083FE4"/>
    <w:rsid w:val="0009032A"/>
    <w:rsid w:val="00090966"/>
    <w:rsid w:val="00090B97"/>
    <w:rsid w:val="000945F4"/>
    <w:rsid w:val="000A47FB"/>
    <w:rsid w:val="000A7D37"/>
    <w:rsid w:val="000C4107"/>
    <w:rsid w:val="000C47D7"/>
    <w:rsid w:val="000D0A53"/>
    <w:rsid w:val="000D59FE"/>
    <w:rsid w:val="000E15EA"/>
    <w:rsid w:val="000E2D88"/>
    <w:rsid w:val="000E2E44"/>
    <w:rsid w:val="000E4503"/>
    <w:rsid w:val="000E4AA2"/>
    <w:rsid w:val="000E5173"/>
    <w:rsid w:val="000E6290"/>
    <w:rsid w:val="00100966"/>
    <w:rsid w:val="00101438"/>
    <w:rsid w:val="00103344"/>
    <w:rsid w:val="00104003"/>
    <w:rsid w:val="00106BEA"/>
    <w:rsid w:val="00106D7A"/>
    <w:rsid w:val="0011575C"/>
    <w:rsid w:val="00125CD7"/>
    <w:rsid w:val="001262BD"/>
    <w:rsid w:val="00127468"/>
    <w:rsid w:val="0013308E"/>
    <w:rsid w:val="001338AF"/>
    <w:rsid w:val="00135F1D"/>
    <w:rsid w:val="00137A54"/>
    <w:rsid w:val="00142074"/>
    <w:rsid w:val="00143FB8"/>
    <w:rsid w:val="00144228"/>
    <w:rsid w:val="001442FE"/>
    <w:rsid w:val="00161C7C"/>
    <w:rsid w:val="00166280"/>
    <w:rsid w:val="00166CA8"/>
    <w:rsid w:val="00172035"/>
    <w:rsid w:val="00174DCF"/>
    <w:rsid w:val="00175060"/>
    <w:rsid w:val="001756F1"/>
    <w:rsid w:val="001760D6"/>
    <w:rsid w:val="00181670"/>
    <w:rsid w:val="00184DFE"/>
    <w:rsid w:val="001856E6"/>
    <w:rsid w:val="00190507"/>
    <w:rsid w:val="001938BE"/>
    <w:rsid w:val="001959D2"/>
    <w:rsid w:val="00196DB4"/>
    <w:rsid w:val="001973BE"/>
    <w:rsid w:val="001A0FB4"/>
    <w:rsid w:val="001A2FAF"/>
    <w:rsid w:val="001A3B5E"/>
    <w:rsid w:val="001A4BED"/>
    <w:rsid w:val="001A6F8B"/>
    <w:rsid w:val="001A7D47"/>
    <w:rsid w:val="001A7E49"/>
    <w:rsid w:val="001B3B3A"/>
    <w:rsid w:val="001C1D32"/>
    <w:rsid w:val="001C54DE"/>
    <w:rsid w:val="001D0A90"/>
    <w:rsid w:val="001D1FF8"/>
    <w:rsid w:val="001D3E87"/>
    <w:rsid w:val="001D4F5A"/>
    <w:rsid w:val="001E046B"/>
    <w:rsid w:val="001E0619"/>
    <w:rsid w:val="001F0CB3"/>
    <w:rsid w:val="001F777D"/>
    <w:rsid w:val="002043D5"/>
    <w:rsid w:val="00206532"/>
    <w:rsid w:val="002115E5"/>
    <w:rsid w:val="0021598D"/>
    <w:rsid w:val="002211CA"/>
    <w:rsid w:val="00222AC6"/>
    <w:rsid w:val="00222BF0"/>
    <w:rsid w:val="0022475D"/>
    <w:rsid w:val="00225C4C"/>
    <w:rsid w:val="00226ACD"/>
    <w:rsid w:val="00227D1D"/>
    <w:rsid w:val="00230374"/>
    <w:rsid w:val="00230E52"/>
    <w:rsid w:val="00232D12"/>
    <w:rsid w:val="00234393"/>
    <w:rsid w:val="00236762"/>
    <w:rsid w:val="00240535"/>
    <w:rsid w:val="00240AED"/>
    <w:rsid w:val="00241FAE"/>
    <w:rsid w:val="00242F69"/>
    <w:rsid w:val="0024320A"/>
    <w:rsid w:val="00244334"/>
    <w:rsid w:val="00247149"/>
    <w:rsid w:val="00247762"/>
    <w:rsid w:val="00252188"/>
    <w:rsid w:val="0025233A"/>
    <w:rsid w:val="00252772"/>
    <w:rsid w:val="00254B36"/>
    <w:rsid w:val="00260EB6"/>
    <w:rsid w:val="002646B9"/>
    <w:rsid w:val="00264A6C"/>
    <w:rsid w:val="00266F9A"/>
    <w:rsid w:val="00275BC7"/>
    <w:rsid w:val="0027693D"/>
    <w:rsid w:val="00282D24"/>
    <w:rsid w:val="00283055"/>
    <w:rsid w:val="00284CAC"/>
    <w:rsid w:val="002902C8"/>
    <w:rsid w:val="002910E0"/>
    <w:rsid w:val="0029270A"/>
    <w:rsid w:val="00295D68"/>
    <w:rsid w:val="002A2316"/>
    <w:rsid w:val="002A681B"/>
    <w:rsid w:val="002B4098"/>
    <w:rsid w:val="002C0BBB"/>
    <w:rsid w:val="002C137D"/>
    <w:rsid w:val="002C72FA"/>
    <w:rsid w:val="002D3646"/>
    <w:rsid w:val="002D4774"/>
    <w:rsid w:val="002D5277"/>
    <w:rsid w:val="002D53FA"/>
    <w:rsid w:val="002D616A"/>
    <w:rsid w:val="002E078E"/>
    <w:rsid w:val="002F0E06"/>
    <w:rsid w:val="002F1A15"/>
    <w:rsid w:val="002F45E5"/>
    <w:rsid w:val="002F7ED7"/>
    <w:rsid w:val="0030198F"/>
    <w:rsid w:val="00302313"/>
    <w:rsid w:val="00306731"/>
    <w:rsid w:val="00307B5C"/>
    <w:rsid w:val="00307CCE"/>
    <w:rsid w:val="00310FA3"/>
    <w:rsid w:val="0031232E"/>
    <w:rsid w:val="0031541E"/>
    <w:rsid w:val="00315B74"/>
    <w:rsid w:val="00323E8C"/>
    <w:rsid w:val="0032601E"/>
    <w:rsid w:val="003268CC"/>
    <w:rsid w:val="003310F8"/>
    <w:rsid w:val="003336DE"/>
    <w:rsid w:val="00334912"/>
    <w:rsid w:val="0034102E"/>
    <w:rsid w:val="00345613"/>
    <w:rsid w:val="00345D1D"/>
    <w:rsid w:val="00346FD0"/>
    <w:rsid w:val="0035771F"/>
    <w:rsid w:val="0036039C"/>
    <w:rsid w:val="00360741"/>
    <w:rsid w:val="00366735"/>
    <w:rsid w:val="00371C06"/>
    <w:rsid w:val="003760C9"/>
    <w:rsid w:val="00377350"/>
    <w:rsid w:val="00377716"/>
    <w:rsid w:val="0037784A"/>
    <w:rsid w:val="00393458"/>
    <w:rsid w:val="0039417E"/>
    <w:rsid w:val="00394350"/>
    <w:rsid w:val="0039730D"/>
    <w:rsid w:val="00397A95"/>
    <w:rsid w:val="003A030B"/>
    <w:rsid w:val="003A143C"/>
    <w:rsid w:val="003A52B8"/>
    <w:rsid w:val="003A6546"/>
    <w:rsid w:val="003B1C51"/>
    <w:rsid w:val="003B3AE4"/>
    <w:rsid w:val="003B7E03"/>
    <w:rsid w:val="003C24D7"/>
    <w:rsid w:val="003C49E0"/>
    <w:rsid w:val="003C6653"/>
    <w:rsid w:val="003C71DA"/>
    <w:rsid w:val="003D0D53"/>
    <w:rsid w:val="003D406E"/>
    <w:rsid w:val="003D4427"/>
    <w:rsid w:val="003D6F6C"/>
    <w:rsid w:val="003D7A26"/>
    <w:rsid w:val="003D7E4F"/>
    <w:rsid w:val="003E09B8"/>
    <w:rsid w:val="003E20BC"/>
    <w:rsid w:val="003E60C4"/>
    <w:rsid w:val="003E7B6C"/>
    <w:rsid w:val="003F1ED4"/>
    <w:rsid w:val="003F7F91"/>
    <w:rsid w:val="004016E3"/>
    <w:rsid w:val="004029B0"/>
    <w:rsid w:val="0040787A"/>
    <w:rsid w:val="00412BD2"/>
    <w:rsid w:val="00421857"/>
    <w:rsid w:val="00422D96"/>
    <w:rsid w:val="00430433"/>
    <w:rsid w:val="00431CA8"/>
    <w:rsid w:val="004368BD"/>
    <w:rsid w:val="004429A6"/>
    <w:rsid w:val="00443853"/>
    <w:rsid w:val="00444EB5"/>
    <w:rsid w:val="0044699A"/>
    <w:rsid w:val="00446A71"/>
    <w:rsid w:val="0045386A"/>
    <w:rsid w:val="00456EDE"/>
    <w:rsid w:val="00460C50"/>
    <w:rsid w:val="00462027"/>
    <w:rsid w:val="0046238B"/>
    <w:rsid w:val="004625C3"/>
    <w:rsid w:val="00464C74"/>
    <w:rsid w:val="00465C3B"/>
    <w:rsid w:val="00466412"/>
    <w:rsid w:val="004741A8"/>
    <w:rsid w:val="00474E8C"/>
    <w:rsid w:val="0047536A"/>
    <w:rsid w:val="00477954"/>
    <w:rsid w:val="00480BB9"/>
    <w:rsid w:val="00486FFD"/>
    <w:rsid w:val="004924FA"/>
    <w:rsid w:val="004945CF"/>
    <w:rsid w:val="00495DBA"/>
    <w:rsid w:val="0049609A"/>
    <w:rsid w:val="004A10D0"/>
    <w:rsid w:val="004A333A"/>
    <w:rsid w:val="004A3386"/>
    <w:rsid w:val="004A3696"/>
    <w:rsid w:val="004A4710"/>
    <w:rsid w:val="004A4B15"/>
    <w:rsid w:val="004A578E"/>
    <w:rsid w:val="004A5D1E"/>
    <w:rsid w:val="004B0A41"/>
    <w:rsid w:val="004B1CA0"/>
    <w:rsid w:val="004B2437"/>
    <w:rsid w:val="004B782C"/>
    <w:rsid w:val="004C1479"/>
    <w:rsid w:val="004C274C"/>
    <w:rsid w:val="004C376B"/>
    <w:rsid w:val="004D08F5"/>
    <w:rsid w:val="004D289D"/>
    <w:rsid w:val="004D3BFD"/>
    <w:rsid w:val="004D3CFF"/>
    <w:rsid w:val="004E1874"/>
    <w:rsid w:val="004F0FCE"/>
    <w:rsid w:val="004F6990"/>
    <w:rsid w:val="00503DD4"/>
    <w:rsid w:val="00503E89"/>
    <w:rsid w:val="0050560E"/>
    <w:rsid w:val="00505749"/>
    <w:rsid w:val="005068E0"/>
    <w:rsid w:val="00513E15"/>
    <w:rsid w:val="00515A0D"/>
    <w:rsid w:val="00516F0C"/>
    <w:rsid w:val="00517C2F"/>
    <w:rsid w:val="00520781"/>
    <w:rsid w:val="00526C4E"/>
    <w:rsid w:val="00533191"/>
    <w:rsid w:val="005345A2"/>
    <w:rsid w:val="00534E3F"/>
    <w:rsid w:val="00535D18"/>
    <w:rsid w:val="00535D1C"/>
    <w:rsid w:val="00537661"/>
    <w:rsid w:val="005405B9"/>
    <w:rsid w:val="00542C17"/>
    <w:rsid w:val="005464CD"/>
    <w:rsid w:val="00553C19"/>
    <w:rsid w:val="005631D6"/>
    <w:rsid w:val="00570449"/>
    <w:rsid w:val="00573F30"/>
    <w:rsid w:val="00575617"/>
    <w:rsid w:val="00580E04"/>
    <w:rsid w:val="00581225"/>
    <w:rsid w:val="0058427C"/>
    <w:rsid w:val="00590122"/>
    <w:rsid w:val="00593482"/>
    <w:rsid w:val="005963AA"/>
    <w:rsid w:val="00597869"/>
    <w:rsid w:val="00597EE5"/>
    <w:rsid w:val="005A0416"/>
    <w:rsid w:val="005A747D"/>
    <w:rsid w:val="005B0705"/>
    <w:rsid w:val="005B3838"/>
    <w:rsid w:val="005B3F2F"/>
    <w:rsid w:val="005B49A3"/>
    <w:rsid w:val="005B4DBA"/>
    <w:rsid w:val="005C35E2"/>
    <w:rsid w:val="005C657A"/>
    <w:rsid w:val="005D09FE"/>
    <w:rsid w:val="005D2DB3"/>
    <w:rsid w:val="005D56B8"/>
    <w:rsid w:val="005D5C47"/>
    <w:rsid w:val="005D78BE"/>
    <w:rsid w:val="005E76D4"/>
    <w:rsid w:val="005F1AFB"/>
    <w:rsid w:val="005F1C97"/>
    <w:rsid w:val="005F22B9"/>
    <w:rsid w:val="005F329D"/>
    <w:rsid w:val="006015A5"/>
    <w:rsid w:val="00602EBE"/>
    <w:rsid w:val="00603ED8"/>
    <w:rsid w:val="00604BAE"/>
    <w:rsid w:val="0061397A"/>
    <w:rsid w:val="006141FB"/>
    <w:rsid w:val="00616AC3"/>
    <w:rsid w:val="00616B39"/>
    <w:rsid w:val="00616BD0"/>
    <w:rsid w:val="006212E2"/>
    <w:rsid w:val="00621C0E"/>
    <w:rsid w:val="00625F5C"/>
    <w:rsid w:val="006372B0"/>
    <w:rsid w:val="00643048"/>
    <w:rsid w:val="0065229A"/>
    <w:rsid w:val="006557E7"/>
    <w:rsid w:val="0065582F"/>
    <w:rsid w:val="006636DE"/>
    <w:rsid w:val="00665D86"/>
    <w:rsid w:val="006702F9"/>
    <w:rsid w:val="00674D69"/>
    <w:rsid w:val="00676804"/>
    <w:rsid w:val="00677A39"/>
    <w:rsid w:val="00684756"/>
    <w:rsid w:val="00691EC2"/>
    <w:rsid w:val="0069322A"/>
    <w:rsid w:val="00693E21"/>
    <w:rsid w:val="006A1FC8"/>
    <w:rsid w:val="006A2742"/>
    <w:rsid w:val="006A34DB"/>
    <w:rsid w:val="006A39B2"/>
    <w:rsid w:val="006A4459"/>
    <w:rsid w:val="006B69EE"/>
    <w:rsid w:val="006B6B72"/>
    <w:rsid w:val="006C0C9A"/>
    <w:rsid w:val="006C3E42"/>
    <w:rsid w:val="006D3056"/>
    <w:rsid w:val="006D30A9"/>
    <w:rsid w:val="006E4217"/>
    <w:rsid w:val="006E4B83"/>
    <w:rsid w:val="006E7A1C"/>
    <w:rsid w:val="006F1A9F"/>
    <w:rsid w:val="006F2AD4"/>
    <w:rsid w:val="006F2BE4"/>
    <w:rsid w:val="006F2E79"/>
    <w:rsid w:val="006F3BC4"/>
    <w:rsid w:val="006F6745"/>
    <w:rsid w:val="00700D5C"/>
    <w:rsid w:val="007051EE"/>
    <w:rsid w:val="00717C54"/>
    <w:rsid w:val="00721377"/>
    <w:rsid w:val="00724B40"/>
    <w:rsid w:val="00725A98"/>
    <w:rsid w:val="00725BE2"/>
    <w:rsid w:val="00727632"/>
    <w:rsid w:val="0073348B"/>
    <w:rsid w:val="00737FDD"/>
    <w:rsid w:val="00743D9F"/>
    <w:rsid w:val="00745D7C"/>
    <w:rsid w:val="007620B7"/>
    <w:rsid w:val="00762E23"/>
    <w:rsid w:val="007657F8"/>
    <w:rsid w:val="00771F98"/>
    <w:rsid w:val="00772316"/>
    <w:rsid w:val="00781356"/>
    <w:rsid w:val="00782344"/>
    <w:rsid w:val="0078563E"/>
    <w:rsid w:val="00791326"/>
    <w:rsid w:val="00793823"/>
    <w:rsid w:val="00794FD1"/>
    <w:rsid w:val="0079557C"/>
    <w:rsid w:val="007A0E01"/>
    <w:rsid w:val="007A121A"/>
    <w:rsid w:val="007A2DBC"/>
    <w:rsid w:val="007A317A"/>
    <w:rsid w:val="007A3B4A"/>
    <w:rsid w:val="007A704C"/>
    <w:rsid w:val="007B2721"/>
    <w:rsid w:val="007B4CF8"/>
    <w:rsid w:val="007B5903"/>
    <w:rsid w:val="007B5988"/>
    <w:rsid w:val="007C4E08"/>
    <w:rsid w:val="007C52E8"/>
    <w:rsid w:val="007C6B0C"/>
    <w:rsid w:val="007C7A27"/>
    <w:rsid w:val="007D383A"/>
    <w:rsid w:val="007D58A5"/>
    <w:rsid w:val="007E54AC"/>
    <w:rsid w:val="007E7A6F"/>
    <w:rsid w:val="007F17F4"/>
    <w:rsid w:val="007F64A7"/>
    <w:rsid w:val="007F6E00"/>
    <w:rsid w:val="008011C9"/>
    <w:rsid w:val="00810126"/>
    <w:rsid w:val="00812322"/>
    <w:rsid w:val="008127AA"/>
    <w:rsid w:val="0081382E"/>
    <w:rsid w:val="00815863"/>
    <w:rsid w:val="00816099"/>
    <w:rsid w:val="008173B6"/>
    <w:rsid w:val="008174B7"/>
    <w:rsid w:val="00821925"/>
    <w:rsid w:val="00821995"/>
    <w:rsid w:val="00823D73"/>
    <w:rsid w:val="008240A8"/>
    <w:rsid w:val="00825D5A"/>
    <w:rsid w:val="00826F13"/>
    <w:rsid w:val="0082706E"/>
    <w:rsid w:val="00830925"/>
    <w:rsid w:val="008346BF"/>
    <w:rsid w:val="00850B65"/>
    <w:rsid w:val="0085138B"/>
    <w:rsid w:val="00855FCB"/>
    <w:rsid w:val="0086259F"/>
    <w:rsid w:val="008669B9"/>
    <w:rsid w:val="0086716C"/>
    <w:rsid w:val="00875432"/>
    <w:rsid w:val="008851A8"/>
    <w:rsid w:val="00894FE3"/>
    <w:rsid w:val="00895FB5"/>
    <w:rsid w:val="008A5DAF"/>
    <w:rsid w:val="008A6ACF"/>
    <w:rsid w:val="008A6B31"/>
    <w:rsid w:val="008B2BF4"/>
    <w:rsid w:val="008B62DD"/>
    <w:rsid w:val="008B6C71"/>
    <w:rsid w:val="008B7BF6"/>
    <w:rsid w:val="008C2AE6"/>
    <w:rsid w:val="008C4715"/>
    <w:rsid w:val="008C5B01"/>
    <w:rsid w:val="008C73C8"/>
    <w:rsid w:val="008C798E"/>
    <w:rsid w:val="008D2CB2"/>
    <w:rsid w:val="008D6911"/>
    <w:rsid w:val="008E6546"/>
    <w:rsid w:val="008F0C30"/>
    <w:rsid w:val="008F5961"/>
    <w:rsid w:val="008F5B17"/>
    <w:rsid w:val="008F7469"/>
    <w:rsid w:val="0090425F"/>
    <w:rsid w:val="00905060"/>
    <w:rsid w:val="0091221C"/>
    <w:rsid w:val="00912FA6"/>
    <w:rsid w:val="00913115"/>
    <w:rsid w:val="00914335"/>
    <w:rsid w:val="00921DCA"/>
    <w:rsid w:val="009248EA"/>
    <w:rsid w:val="00925EB5"/>
    <w:rsid w:val="009408B3"/>
    <w:rsid w:val="00941592"/>
    <w:rsid w:val="00942351"/>
    <w:rsid w:val="009430C6"/>
    <w:rsid w:val="00943D7C"/>
    <w:rsid w:val="00944BE0"/>
    <w:rsid w:val="00945793"/>
    <w:rsid w:val="009470F5"/>
    <w:rsid w:val="00957E80"/>
    <w:rsid w:val="00961C64"/>
    <w:rsid w:val="009641BF"/>
    <w:rsid w:val="00964C99"/>
    <w:rsid w:val="00971B6E"/>
    <w:rsid w:val="009722D3"/>
    <w:rsid w:val="00977CD0"/>
    <w:rsid w:val="00985531"/>
    <w:rsid w:val="009921F3"/>
    <w:rsid w:val="0099296F"/>
    <w:rsid w:val="0099632A"/>
    <w:rsid w:val="0099778E"/>
    <w:rsid w:val="009A243C"/>
    <w:rsid w:val="009A6E5E"/>
    <w:rsid w:val="009B5DED"/>
    <w:rsid w:val="009B7922"/>
    <w:rsid w:val="009B7C44"/>
    <w:rsid w:val="009C2250"/>
    <w:rsid w:val="009D1446"/>
    <w:rsid w:val="009D1C82"/>
    <w:rsid w:val="009D4A33"/>
    <w:rsid w:val="009D4EAD"/>
    <w:rsid w:val="009D7FAB"/>
    <w:rsid w:val="009E2555"/>
    <w:rsid w:val="009F4D29"/>
    <w:rsid w:val="009F59D1"/>
    <w:rsid w:val="00A02D1D"/>
    <w:rsid w:val="00A02F84"/>
    <w:rsid w:val="00A05454"/>
    <w:rsid w:val="00A05E73"/>
    <w:rsid w:val="00A157CB"/>
    <w:rsid w:val="00A20294"/>
    <w:rsid w:val="00A20F27"/>
    <w:rsid w:val="00A216AB"/>
    <w:rsid w:val="00A26283"/>
    <w:rsid w:val="00A26412"/>
    <w:rsid w:val="00A30483"/>
    <w:rsid w:val="00A3277B"/>
    <w:rsid w:val="00A35B1A"/>
    <w:rsid w:val="00A365B9"/>
    <w:rsid w:val="00A36F96"/>
    <w:rsid w:val="00A405A1"/>
    <w:rsid w:val="00A4367A"/>
    <w:rsid w:val="00A46B53"/>
    <w:rsid w:val="00A46CC3"/>
    <w:rsid w:val="00A47FDE"/>
    <w:rsid w:val="00A51E92"/>
    <w:rsid w:val="00A537F5"/>
    <w:rsid w:val="00A53FC9"/>
    <w:rsid w:val="00A54A80"/>
    <w:rsid w:val="00A54BF2"/>
    <w:rsid w:val="00A5576F"/>
    <w:rsid w:val="00A5734C"/>
    <w:rsid w:val="00A61931"/>
    <w:rsid w:val="00A6276C"/>
    <w:rsid w:val="00A640E6"/>
    <w:rsid w:val="00A710E8"/>
    <w:rsid w:val="00A71B74"/>
    <w:rsid w:val="00A87BDA"/>
    <w:rsid w:val="00A94282"/>
    <w:rsid w:val="00A97064"/>
    <w:rsid w:val="00AA375D"/>
    <w:rsid w:val="00AA3CC1"/>
    <w:rsid w:val="00AA6A98"/>
    <w:rsid w:val="00AA77E6"/>
    <w:rsid w:val="00AB303C"/>
    <w:rsid w:val="00AB45E1"/>
    <w:rsid w:val="00AC4F82"/>
    <w:rsid w:val="00AC5116"/>
    <w:rsid w:val="00AC54BE"/>
    <w:rsid w:val="00AD5917"/>
    <w:rsid w:val="00AE1A88"/>
    <w:rsid w:val="00AE3EF2"/>
    <w:rsid w:val="00AF2FF4"/>
    <w:rsid w:val="00AF6109"/>
    <w:rsid w:val="00AF6460"/>
    <w:rsid w:val="00B04AD5"/>
    <w:rsid w:val="00B07B37"/>
    <w:rsid w:val="00B07C18"/>
    <w:rsid w:val="00B1539B"/>
    <w:rsid w:val="00B17C4B"/>
    <w:rsid w:val="00B20BD7"/>
    <w:rsid w:val="00B20DD8"/>
    <w:rsid w:val="00B212D1"/>
    <w:rsid w:val="00B21AFA"/>
    <w:rsid w:val="00B225F9"/>
    <w:rsid w:val="00B279D1"/>
    <w:rsid w:val="00B32588"/>
    <w:rsid w:val="00B41192"/>
    <w:rsid w:val="00B45648"/>
    <w:rsid w:val="00B458CC"/>
    <w:rsid w:val="00B45B61"/>
    <w:rsid w:val="00B52DEE"/>
    <w:rsid w:val="00B532AE"/>
    <w:rsid w:val="00B5575C"/>
    <w:rsid w:val="00B665A4"/>
    <w:rsid w:val="00B6671A"/>
    <w:rsid w:val="00B75706"/>
    <w:rsid w:val="00B81CE7"/>
    <w:rsid w:val="00B83B80"/>
    <w:rsid w:val="00B84C22"/>
    <w:rsid w:val="00B924AB"/>
    <w:rsid w:val="00B93E6F"/>
    <w:rsid w:val="00B970E7"/>
    <w:rsid w:val="00B9797A"/>
    <w:rsid w:val="00BA255F"/>
    <w:rsid w:val="00BA3AC8"/>
    <w:rsid w:val="00BA73F2"/>
    <w:rsid w:val="00BB4BDA"/>
    <w:rsid w:val="00BD52E4"/>
    <w:rsid w:val="00BD7A6D"/>
    <w:rsid w:val="00BE10DC"/>
    <w:rsid w:val="00BE3BBE"/>
    <w:rsid w:val="00BE7D4D"/>
    <w:rsid w:val="00BF7A6B"/>
    <w:rsid w:val="00C00595"/>
    <w:rsid w:val="00C10CB8"/>
    <w:rsid w:val="00C11835"/>
    <w:rsid w:val="00C11D40"/>
    <w:rsid w:val="00C173FB"/>
    <w:rsid w:val="00C20374"/>
    <w:rsid w:val="00C26316"/>
    <w:rsid w:val="00C3074B"/>
    <w:rsid w:val="00C343DC"/>
    <w:rsid w:val="00C355EB"/>
    <w:rsid w:val="00C35C24"/>
    <w:rsid w:val="00C35E67"/>
    <w:rsid w:val="00C36A36"/>
    <w:rsid w:val="00C36F42"/>
    <w:rsid w:val="00C42B90"/>
    <w:rsid w:val="00C43D06"/>
    <w:rsid w:val="00C445DF"/>
    <w:rsid w:val="00C4768E"/>
    <w:rsid w:val="00C5085F"/>
    <w:rsid w:val="00C57784"/>
    <w:rsid w:val="00C623F8"/>
    <w:rsid w:val="00C6345A"/>
    <w:rsid w:val="00C66497"/>
    <w:rsid w:val="00C67A09"/>
    <w:rsid w:val="00C80F6C"/>
    <w:rsid w:val="00C825E9"/>
    <w:rsid w:val="00C8640C"/>
    <w:rsid w:val="00C87A98"/>
    <w:rsid w:val="00C91B4F"/>
    <w:rsid w:val="00C91CE9"/>
    <w:rsid w:val="00C91E87"/>
    <w:rsid w:val="00C937F7"/>
    <w:rsid w:val="00C938A0"/>
    <w:rsid w:val="00CA24DE"/>
    <w:rsid w:val="00CA5E18"/>
    <w:rsid w:val="00CB2054"/>
    <w:rsid w:val="00CB28D1"/>
    <w:rsid w:val="00CC13A8"/>
    <w:rsid w:val="00CC3130"/>
    <w:rsid w:val="00CC633F"/>
    <w:rsid w:val="00CC7B47"/>
    <w:rsid w:val="00CD108B"/>
    <w:rsid w:val="00CE02B1"/>
    <w:rsid w:val="00CE5DEC"/>
    <w:rsid w:val="00CF2A9A"/>
    <w:rsid w:val="00CF2B6C"/>
    <w:rsid w:val="00CF3507"/>
    <w:rsid w:val="00CF508E"/>
    <w:rsid w:val="00CF743C"/>
    <w:rsid w:val="00CF7AA5"/>
    <w:rsid w:val="00D113A7"/>
    <w:rsid w:val="00D11C86"/>
    <w:rsid w:val="00D13AF0"/>
    <w:rsid w:val="00D14BDD"/>
    <w:rsid w:val="00D14FFE"/>
    <w:rsid w:val="00D15F53"/>
    <w:rsid w:val="00D21907"/>
    <w:rsid w:val="00D2371A"/>
    <w:rsid w:val="00D270CC"/>
    <w:rsid w:val="00D273AD"/>
    <w:rsid w:val="00D30F6B"/>
    <w:rsid w:val="00D37219"/>
    <w:rsid w:val="00D43A37"/>
    <w:rsid w:val="00D4646A"/>
    <w:rsid w:val="00D50914"/>
    <w:rsid w:val="00D51E43"/>
    <w:rsid w:val="00D5452E"/>
    <w:rsid w:val="00D54771"/>
    <w:rsid w:val="00D55164"/>
    <w:rsid w:val="00D55C48"/>
    <w:rsid w:val="00D63724"/>
    <w:rsid w:val="00D65495"/>
    <w:rsid w:val="00D70713"/>
    <w:rsid w:val="00D725E2"/>
    <w:rsid w:val="00D7323B"/>
    <w:rsid w:val="00D7374B"/>
    <w:rsid w:val="00D73A6B"/>
    <w:rsid w:val="00D73F55"/>
    <w:rsid w:val="00D74C32"/>
    <w:rsid w:val="00D76A25"/>
    <w:rsid w:val="00D77A41"/>
    <w:rsid w:val="00D81FB6"/>
    <w:rsid w:val="00D8286D"/>
    <w:rsid w:val="00D852D9"/>
    <w:rsid w:val="00D86316"/>
    <w:rsid w:val="00D900F1"/>
    <w:rsid w:val="00D94D62"/>
    <w:rsid w:val="00D953B5"/>
    <w:rsid w:val="00D96961"/>
    <w:rsid w:val="00D96A39"/>
    <w:rsid w:val="00DA132F"/>
    <w:rsid w:val="00DA6116"/>
    <w:rsid w:val="00DB1D8F"/>
    <w:rsid w:val="00DB32A0"/>
    <w:rsid w:val="00DB3C65"/>
    <w:rsid w:val="00DC7A90"/>
    <w:rsid w:val="00DD20E0"/>
    <w:rsid w:val="00DE5297"/>
    <w:rsid w:val="00DF2EB7"/>
    <w:rsid w:val="00DF504D"/>
    <w:rsid w:val="00DF7F07"/>
    <w:rsid w:val="00E01FFC"/>
    <w:rsid w:val="00E07331"/>
    <w:rsid w:val="00E11786"/>
    <w:rsid w:val="00E17370"/>
    <w:rsid w:val="00E23DEE"/>
    <w:rsid w:val="00E24CEF"/>
    <w:rsid w:val="00E30577"/>
    <w:rsid w:val="00E36A94"/>
    <w:rsid w:val="00E41B79"/>
    <w:rsid w:val="00E44DB5"/>
    <w:rsid w:val="00E456C2"/>
    <w:rsid w:val="00E47AE7"/>
    <w:rsid w:val="00E47AFB"/>
    <w:rsid w:val="00E523E6"/>
    <w:rsid w:val="00E53C59"/>
    <w:rsid w:val="00E559E7"/>
    <w:rsid w:val="00E55B12"/>
    <w:rsid w:val="00E57F50"/>
    <w:rsid w:val="00E6168F"/>
    <w:rsid w:val="00E61850"/>
    <w:rsid w:val="00E665B4"/>
    <w:rsid w:val="00E73D8B"/>
    <w:rsid w:val="00E75F3C"/>
    <w:rsid w:val="00E7628C"/>
    <w:rsid w:val="00E7693C"/>
    <w:rsid w:val="00E81B29"/>
    <w:rsid w:val="00E82B04"/>
    <w:rsid w:val="00E8582D"/>
    <w:rsid w:val="00E862DE"/>
    <w:rsid w:val="00E8693F"/>
    <w:rsid w:val="00E873F5"/>
    <w:rsid w:val="00E87D6D"/>
    <w:rsid w:val="00E904E1"/>
    <w:rsid w:val="00EA2B99"/>
    <w:rsid w:val="00EA5898"/>
    <w:rsid w:val="00EA7441"/>
    <w:rsid w:val="00EB257E"/>
    <w:rsid w:val="00EB25AC"/>
    <w:rsid w:val="00EC4B3D"/>
    <w:rsid w:val="00ED2653"/>
    <w:rsid w:val="00ED3E23"/>
    <w:rsid w:val="00ED52F0"/>
    <w:rsid w:val="00ED7103"/>
    <w:rsid w:val="00EF0075"/>
    <w:rsid w:val="00EF308B"/>
    <w:rsid w:val="00EF638D"/>
    <w:rsid w:val="00F04542"/>
    <w:rsid w:val="00F134A1"/>
    <w:rsid w:val="00F225D0"/>
    <w:rsid w:val="00F23A7E"/>
    <w:rsid w:val="00F23C33"/>
    <w:rsid w:val="00F327F9"/>
    <w:rsid w:val="00F33EB4"/>
    <w:rsid w:val="00F40D80"/>
    <w:rsid w:val="00F50C84"/>
    <w:rsid w:val="00F50E98"/>
    <w:rsid w:val="00F53F44"/>
    <w:rsid w:val="00F56C91"/>
    <w:rsid w:val="00F61328"/>
    <w:rsid w:val="00F670AC"/>
    <w:rsid w:val="00F73551"/>
    <w:rsid w:val="00F73AF3"/>
    <w:rsid w:val="00F77014"/>
    <w:rsid w:val="00F772A8"/>
    <w:rsid w:val="00F779E2"/>
    <w:rsid w:val="00F77E14"/>
    <w:rsid w:val="00F8351E"/>
    <w:rsid w:val="00F84B71"/>
    <w:rsid w:val="00F87B4B"/>
    <w:rsid w:val="00FA10BB"/>
    <w:rsid w:val="00FA16DF"/>
    <w:rsid w:val="00FA2F10"/>
    <w:rsid w:val="00FA35E9"/>
    <w:rsid w:val="00FA5C06"/>
    <w:rsid w:val="00FB13E3"/>
    <w:rsid w:val="00FB1C8A"/>
    <w:rsid w:val="00FB2952"/>
    <w:rsid w:val="00FB47F8"/>
    <w:rsid w:val="00FB49FE"/>
    <w:rsid w:val="00FC1564"/>
    <w:rsid w:val="00FC1FF2"/>
    <w:rsid w:val="00FC23C9"/>
    <w:rsid w:val="00FD30C4"/>
    <w:rsid w:val="00FD3D34"/>
    <w:rsid w:val="00FD42C5"/>
    <w:rsid w:val="00FE128B"/>
    <w:rsid w:val="00FE2F23"/>
    <w:rsid w:val="00FE3E46"/>
    <w:rsid w:val="00FE45EE"/>
    <w:rsid w:val="00FF03FF"/>
    <w:rsid w:val="00FF574E"/>
    <w:rsid w:val="00FF585E"/>
    <w:rsid w:val="02B85153"/>
    <w:rsid w:val="043C69AD"/>
    <w:rsid w:val="054C5140"/>
    <w:rsid w:val="0B9C4E46"/>
    <w:rsid w:val="160173F0"/>
    <w:rsid w:val="173060AC"/>
    <w:rsid w:val="43A70BC5"/>
    <w:rsid w:val="49A619FB"/>
    <w:rsid w:val="4B021584"/>
    <w:rsid w:val="64C31037"/>
    <w:rsid w:val="7C7D1C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微软雅黑" w:cs="Times New Roman"/>
      <w:snapToGrid w:val="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5"/>
    <w:semiHidden/>
    <w:unhideWhenUsed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qFormat/>
    <w:uiPriority w:val="0"/>
    <w:rPr>
      <w:rFonts w:ascii="宋体"/>
      <w:sz w:val="18"/>
      <w:szCs w:val="18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38"/>
    <w:qFormat/>
    <w:uiPriority w:val="0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0">
    <w:name w:val="Body Text 2"/>
    <w:basedOn w:val="1"/>
    <w:link w:val="25"/>
    <w:uiPriority w:val="0"/>
    <w:pPr>
      <w:adjustRightInd w:val="0"/>
      <w:spacing w:line="312" w:lineRule="atLeast"/>
      <w:jc w:val="center"/>
      <w:textAlignment w:val="baseline"/>
    </w:pPr>
    <w:rPr>
      <w:sz w:val="18"/>
      <w:szCs w:val="20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2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48"/>
      <w:szCs w:val="32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table" w:styleId="17">
    <w:name w:val="Table Grid"/>
    <w:basedOn w:val="1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8">
    <w:name w:val="Table Theme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9">
    <w:name w:val="Table Elegant"/>
    <w:basedOn w:val="16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caps/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20">
    <w:name w:val="批注框文本 字符"/>
    <w:basedOn w:val="13"/>
    <w:link w:val="6"/>
    <w:uiPriority w:val="0"/>
    <w:rPr>
      <w:kern w:val="2"/>
      <w:sz w:val="18"/>
      <w:szCs w:val="18"/>
    </w:rPr>
  </w:style>
  <w:style w:type="paragraph" w:styleId="21">
    <w:name w:val="List Paragraph"/>
    <w:basedOn w:val="1"/>
    <w:link w:val="33"/>
    <w:qFormat/>
    <w:uiPriority w:val="34"/>
    <w:pPr>
      <w:ind w:firstLine="420" w:firstLineChars="200"/>
    </w:pPr>
  </w:style>
  <w:style w:type="character" w:customStyle="1" w:styleId="22">
    <w:name w:val="文档结构图 字符"/>
    <w:basedOn w:val="13"/>
    <w:link w:val="5"/>
    <w:qFormat/>
    <w:uiPriority w:val="0"/>
    <w:rPr>
      <w:rFonts w:ascii="宋体"/>
      <w:kern w:val="2"/>
      <w:sz w:val="18"/>
      <w:szCs w:val="18"/>
    </w:rPr>
  </w:style>
  <w:style w:type="paragraph" w:customStyle="1" w:styleId="23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页脚 字符"/>
    <w:basedOn w:val="13"/>
    <w:link w:val="7"/>
    <w:uiPriority w:val="99"/>
    <w:rPr>
      <w:kern w:val="2"/>
      <w:sz w:val="18"/>
      <w:szCs w:val="18"/>
    </w:rPr>
  </w:style>
  <w:style w:type="character" w:customStyle="1" w:styleId="25">
    <w:name w:val="正文文本 2 字符"/>
    <w:basedOn w:val="13"/>
    <w:link w:val="10"/>
    <w:qFormat/>
    <w:uiPriority w:val="0"/>
    <w:rPr>
      <w:sz w:val="18"/>
    </w:rPr>
  </w:style>
  <w:style w:type="character" w:customStyle="1" w:styleId="26">
    <w:name w:val="标题 字符"/>
    <w:basedOn w:val="13"/>
    <w:link w:val="12"/>
    <w:qFormat/>
    <w:uiPriority w:val="0"/>
    <w:rPr>
      <w:rFonts w:eastAsia="微软雅黑" w:asciiTheme="majorHAnsi" w:hAnsiTheme="majorHAnsi" w:cstheme="majorBidi"/>
      <w:b/>
      <w:bCs/>
      <w:kern w:val="2"/>
      <w:sz w:val="48"/>
      <w:szCs w:val="32"/>
    </w:rPr>
  </w:style>
  <w:style w:type="character" w:customStyle="1" w:styleId="27">
    <w:name w:val="标题 1 字符"/>
    <w:basedOn w:val="13"/>
    <w:link w:val="2"/>
    <w:qFormat/>
    <w:uiPriority w:val="0"/>
    <w:rPr>
      <w:rFonts w:eastAsia="微软雅黑"/>
      <w:b/>
      <w:bCs/>
      <w:kern w:val="44"/>
      <w:sz w:val="44"/>
      <w:szCs w:val="44"/>
    </w:rPr>
  </w:style>
  <w:style w:type="paragraph" w:customStyle="1" w:styleId="28">
    <w:name w:val="标题2"/>
    <w:basedOn w:val="3"/>
    <w:next w:val="1"/>
    <w:link w:val="29"/>
    <w:qFormat/>
    <w:uiPriority w:val="0"/>
    <w:pPr>
      <w:keepNext w:val="0"/>
      <w:keepLines w:val="0"/>
      <w:tabs>
        <w:tab w:val="left" w:pos="1162"/>
        <w:tab w:val="left" w:pos="2352"/>
        <w:tab w:val="left" w:pos="2884"/>
        <w:tab w:val="left" w:pos="3402"/>
        <w:tab w:val="left" w:pos="3640"/>
        <w:tab w:val="left" w:pos="4774"/>
        <w:tab w:val="left" w:pos="5683"/>
        <w:tab w:val="left" w:pos="5865"/>
        <w:tab w:val="left" w:pos="6117"/>
        <w:tab w:val="left" w:pos="8077"/>
        <w:tab w:val="left" w:pos="8259"/>
      </w:tabs>
      <w:adjustRightInd w:val="0"/>
      <w:spacing w:before="120" w:after="0" w:line="240" w:lineRule="auto"/>
      <w:jc w:val="left"/>
    </w:pPr>
    <w:rPr>
      <w:rFonts w:ascii="微软雅黑" w:hAnsi="微软雅黑" w:eastAsia="微软雅黑"/>
      <w:sz w:val="24"/>
    </w:rPr>
  </w:style>
  <w:style w:type="character" w:customStyle="1" w:styleId="29">
    <w:name w:val="标题2 字符"/>
    <w:basedOn w:val="13"/>
    <w:link w:val="28"/>
    <w:qFormat/>
    <w:uiPriority w:val="0"/>
    <w:rPr>
      <w:rFonts w:ascii="微软雅黑" w:hAnsi="微软雅黑" w:eastAsia="微软雅黑" w:cstheme="majorBidi"/>
      <w:b/>
      <w:bCs/>
      <w:snapToGrid w:val="0"/>
      <w:sz w:val="24"/>
      <w:szCs w:val="32"/>
    </w:rPr>
  </w:style>
  <w:style w:type="character" w:customStyle="1" w:styleId="30">
    <w:name w:val="标题 2 字符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1">
    <w:name w:val="标题3"/>
    <w:basedOn w:val="4"/>
    <w:next w:val="1"/>
    <w:link w:val="34"/>
    <w:qFormat/>
    <w:uiPriority w:val="0"/>
    <w:pPr>
      <w:keepNext w:val="0"/>
      <w:keepLines w:val="0"/>
      <w:numPr>
        <w:ilvl w:val="0"/>
        <w:numId w:val="1"/>
      </w:numPr>
      <w:spacing w:before="50" w:beforeLines="50" w:line="440" w:lineRule="exact"/>
    </w:pPr>
    <w:rPr>
      <w:rFonts w:ascii="微软雅黑" w:hAnsi="微软雅黑" w:cs="Arial"/>
      <w:sz w:val="21"/>
      <w:szCs w:val="21"/>
    </w:rPr>
  </w:style>
  <w:style w:type="paragraph" w:customStyle="1" w:styleId="32">
    <w:name w:val="标题4"/>
    <w:basedOn w:val="31"/>
    <w:next w:val="1"/>
    <w:link w:val="36"/>
    <w:qFormat/>
    <w:uiPriority w:val="0"/>
    <w:pPr>
      <w:numPr>
        <w:numId w:val="2"/>
      </w:numPr>
      <w:spacing w:before="156"/>
    </w:pPr>
  </w:style>
  <w:style w:type="character" w:customStyle="1" w:styleId="33">
    <w:name w:val="列出段落 字符"/>
    <w:basedOn w:val="13"/>
    <w:link w:val="21"/>
    <w:qFormat/>
    <w:uiPriority w:val="34"/>
    <w:rPr>
      <w:rFonts w:eastAsia="微软雅黑"/>
      <w:snapToGrid w:val="0"/>
      <w:sz w:val="21"/>
      <w:szCs w:val="24"/>
    </w:rPr>
  </w:style>
  <w:style w:type="character" w:customStyle="1" w:styleId="34">
    <w:name w:val="标题3 字符"/>
    <w:basedOn w:val="33"/>
    <w:link w:val="31"/>
    <w:qFormat/>
    <w:uiPriority w:val="0"/>
    <w:rPr>
      <w:rFonts w:ascii="微软雅黑" w:hAnsi="微软雅黑" w:eastAsia="微软雅黑" w:cs="Arial"/>
      <w:b/>
      <w:bCs/>
      <w:snapToGrid w:val="0"/>
      <w:sz w:val="21"/>
      <w:szCs w:val="21"/>
    </w:rPr>
  </w:style>
  <w:style w:type="character" w:customStyle="1" w:styleId="35">
    <w:name w:val="标题 3 字符"/>
    <w:basedOn w:val="13"/>
    <w:link w:val="4"/>
    <w:semiHidden/>
    <w:qFormat/>
    <w:uiPriority w:val="0"/>
    <w:rPr>
      <w:rFonts w:eastAsia="微软雅黑"/>
      <w:b/>
      <w:bCs/>
      <w:snapToGrid w:val="0"/>
      <w:sz w:val="32"/>
      <w:szCs w:val="32"/>
    </w:rPr>
  </w:style>
  <w:style w:type="character" w:customStyle="1" w:styleId="36">
    <w:name w:val="标题4 字符"/>
    <w:basedOn w:val="34"/>
    <w:link w:val="32"/>
    <w:qFormat/>
    <w:uiPriority w:val="0"/>
    <w:rPr>
      <w:rFonts w:ascii="微软雅黑" w:hAnsi="微软雅黑" w:eastAsia="微软雅黑" w:cs="Arial"/>
      <w:snapToGrid w:val="0"/>
      <w:sz w:val="21"/>
      <w:szCs w:val="21"/>
    </w:rPr>
  </w:style>
  <w:style w:type="paragraph" w:customStyle="1" w:styleId="37">
    <w:name w:val="修订1"/>
    <w:hidden/>
    <w:semiHidden/>
    <w:qFormat/>
    <w:uiPriority w:val="99"/>
    <w:rPr>
      <w:rFonts w:ascii="Times New Roman" w:hAnsi="Times New Roman" w:eastAsia="微软雅黑" w:cs="Times New Roman"/>
      <w:snapToGrid w:val="0"/>
      <w:sz w:val="21"/>
      <w:szCs w:val="24"/>
      <w:lang w:val="en-US" w:eastAsia="zh-CN" w:bidi="ar-SA"/>
    </w:rPr>
  </w:style>
  <w:style w:type="character" w:customStyle="1" w:styleId="38">
    <w:name w:val="副标题 字符"/>
    <w:basedOn w:val="13"/>
    <w:link w:val="9"/>
    <w:uiPriority w:val="0"/>
    <w:rPr>
      <w:rFonts w:asciiTheme="minorHAnsi" w:hAnsiTheme="minorHAnsi" w:eastAsiaTheme="minorEastAsia" w:cstheme="minorBidi"/>
      <w:b/>
      <w:bCs/>
      <w:snapToGrid w:val="0"/>
      <w:kern w:val="28"/>
      <w:sz w:val="32"/>
      <w:szCs w:val="32"/>
    </w:rPr>
  </w:style>
  <w:style w:type="character" w:customStyle="1" w:styleId="39">
    <w:name w:val="Subtle Emphasis"/>
    <w:basedOn w:val="13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3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3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Reference"/>
    <w:basedOn w:val="13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3" Type="http://schemas.openxmlformats.org/officeDocument/2006/relationships/fontTable" Target="fontTable.xml"/><Relationship Id="rId42" Type="http://schemas.openxmlformats.org/officeDocument/2006/relationships/customXml" Target="../customXml/item2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theme" Target="theme/theme1.xml"/><Relationship Id="rId39" Type="http://schemas.openxmlformats.org/officeDocument/2006/relationships/control" Target="activeX/activeX33.xml"/><Relationship Id="rId38" Type="http://schemas.openxmlformats.org/officeDocument/2006/relationships/control" Target="activeX/activeX32.xml"/><Relationship Id="rId37" Type="http://schemas.openxmlformats.org/officeDocument/2006/relationships/control" Target="activeX/activeX31.xml"/><Relationship Id="rId36" Type="http://schemas.openxmlformats.org/officeDocument/2006/relationships/control" Target="activeX/activeX30.xml"/><Relationship Id="rId35" Type="http://schemas.openxmlformats.org/officeDocument/2006/relationships/control" Target="activeX/activeX29.xml"/><Relationship Id="rId34" Type="http://schemas.openxmlformats.org/officeDocument/2006/relationships/control" Target="activeX/activeX28.xml"/><Relationship Id="rId33" Type="http://schemas.openxmlformats.org/officeDocument/2006/relationships/control" Target="activeX/activeX27.xml"/><Relationship Id="rId32" Type="http://schemas.openxmlformats.org/officeDocument/2006/relationships/control" Target="activeX/activeX26.xml"/><Relationship Id="rId31" Type="http://schemas.openxmlformats.org/officeDocument/2006/relationships/control" Target="activeX/activeX25.xml"/><Relationship Id="rId30" Type="http://schemas.openxmlformats.org/officeDocument/2006/relationships/control" Target="activeX/activeX24.xml"/><Relationship Id="rId3" Type="http://schemas.openxmlformats.org/officeDocument/2006/relationships/header" Target="header1.xml"/><Relationship Id="rId29" Type="http://schemas.openxmlformats.org/officeDocument/2006/relationships/control" Target="activeX/activeX23.xml"/><Relationship Id="rId28" Type="http://schemas.openxmlformats.org/officeDocument/2006/relationships/control" Target="activeX/activeX22.xml"/><Relationship Id="rId27" Type="http://schemas.openxmlformats.org/officeDocument/2006/relationships/control" Target="activeX/activeX21.xml"/><Relationship Id="rId26" Type="http://schemas.openxmlformats.org/officeDocument/2006/relationships/control" Target="activeX/activeX20.xml"/><Relationship Id="rId25" Type="http://schemas.openxmlformats.org/officeDocument/2006/relationships/control" Target="activeX/activeX19.xml"/><Relationship Id="rId24" Type="http://schemas.openxmlformats.org/officeDocument/2006/relationships/control" Target="activeX/activeX18.xml"/><Relationship Id="rId23" Type="http://schemas.openxmlformats.org/officeDocument/2006/relationships/control" Target="activeX/activeX17.xml"/><Relationship Id="rId22" Type="http://schemas.openxmlformats.org/officeDocument/2006/relationships/control" Target="activeX/activeX16.xml"/><Relationship Id="rId21" Type="http://schemas.openxmlformats.org/officeDocument/2006/relationships/control" Target="activeX/activeX15.xml"/><Relationship Id="rId20" Type="http://schemas.openxmlformats.org/officeDocument/2006/relationships/control" Target="activeX/activeX14.xml"/><Relationship Id="rId2" Type="http://schemas.openxmlformats.org/officeDocument/2006/relationships/settings" Target="settings.xml"/><Relationship Id="rId19" Type="http://schemas.openxmlformats.org/officeDocument/2006/relationships/control" Target="activeX/activeX13.xml"/><Relationship Id="rId18" Type="http://schemas.openxmlformats.org/officeDocument/2006/relationships/control" Target="activeX/activeX12.xml"/><Relationship Id="rId17" Type="http://schemas.openxmlformats.org/officeDocument/2006/relationships/control" Target="activeX/activeX11.xml"/><Relationship Id="rId16" Type="http://schemas.openxmlformats.org/officeDocument/2006/relationships/control" Target="activeX/activeX10.xml"/><Relationship Id="rId15" Type="http://schemas.openxmlformats.org/officeDocument/2006/relationships/control" Target="activeX/activeX9.xml"/><Relationship Id="rId14" Type="http://schemas.openxmlformats.org/officeDocument/2006/relationships/control" Target="activeX/activeX8.xml"/><Relationship Id="rId13" Type="http://schemas.openxmlformats.org/officeDocument/2006/relationships/control" Target="activeX/activeX7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4576A5-672D-439A-98DF-7040D3DD0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25</Pages>
  <Words>4272</Words>
  <Characters>3417</Characters>
  <Lines>28</Lines>
  <Paragraphs>15</Paragraphs>
  <TotalTime>4</TotalTime>
  <ScaleCrop>false</ScaleCrop>
  <LinksUpToDate>false</LinksUpToDate>
  <CharactersWithSpaces>7674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2019-04-26T02:04:00Z</dcterms:created>
  <dc:creator>Xpeng</dc:creator>
  <cp:lastModifiedBy>Xpeng</cp:lastModifiedBy>
  <cp:lastPrinted>2012-05-16T01:08:00Z</cp:lastPrinted>
  <dcterms:modified xsi:type="dcterms:W3CDTF">2019-05-17T07:08:39Z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